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2F485C" w14:textId="60FB86FE" w:rsidR="00E93935" w:rsidRPr="0048460F" w:rsidRDefault="0048460F" w:rsidP="0048460F">
      <w:pPr>
        <w:spacing w:line="276" w:lineRule="auto"/>
        <w:jc w:val="center"/>
        <w:rPr>
          <w:rFonts w:ascii="Times New Roman" w:hAnsi="Times New Roman" w:cs="Times New Roman"/>
          <w:b/>
          <w:bCs/>
          <w:sz w:val="26"/>
          <w:szCs w:val="26"/>
        </w:rPr>
      </w:pPr>
      <w:r w:rsidRPr="0048460F">
        <w:rPr>
          <w:rFonts w:ascii="Times New Roman" w:hAnsi="Times New Roman" w:cs="Times New Roman"/>
          <w:b/>
          <w:bCs/>
          <w:sz w:val="26"/>
          <w:szCs w:val="26"/>
        </w:rPr>
        <w:t>CHƯƠNG 2 BÀI 7</w:t>
      </w:r>
    </w:p>
    <w:p w14:paraId="07F7DB99" w14:textId="39E0A596" w:rsidR="00E93935" w:rsidRPr="0048460F" w:rsidRDefault="0048460F" w:rsidP="0048460F">
      <w:pPr>
        <w:spacing w:line="276" w:lineRule="auto"/>
        <w:jc w:val="center"/>
        <w:rPr>
          <w:rFonts w:ascii="Times New Roman" w:hAnsi="Times New Roman" w:cs="Times New Roman"/>
          <w:b/>
          <w:bCs/>
          <w:sz w:val="26"/>
          <w:szCs w:val="26"/>
        </w:rPr>
      </w:pPr>
      <w:r w:rsidRPr="0048460F">
        <w:rPr>
          <w:rFonts w:ascii="Times New Roman" w:hAnsi="Times New Roman" w:cs="Times New Roman"/>
          <w:b/>
          <w:bCs/>
          <w:sz w:val="26"/>
          <w:szCs w:val="26"/>
        </w:rPr>
        <w:t>KHUYẾN KHÍCH NGƯỜI TU HÀNH NỖ LỰC</w:t>
      </w:r>
    </w:p>
    <w:p w14:paraId="0AC8D17E" w14:textId="656C5687" w:rsidR="00E93935" w:rsidRPr="0048460F" w:rsidRDefault="00E93935" w:rsidP="0048460F">
      <w:pPr>
        <w:shd w:val="clear" w:color="auto" w:fill="FFFFFF"/>
        <w:spacing w:line="276" w:lineRule="auto"/>
        <w:ind w:firstLine="547"/>
        <w:jc w:val="both"/>
        <w:textAlignment w:val="baseline"/>
        <w:rPr>
          <w:rFonts w:ascii="Times New Roman" w:eastAsia="Times New Roman" w:hAnsi="Times New Roman" w:cs="Times New Roman"/>
          <w:iCs/>
          <w:sz w:val="26"/>
        </w:rPr>
      </w:pPr>
    </w:p>
    <w:p w14:paraId="55197C07" w14:textId="144C6E90" w:rsidR="00E93935" w:rsidRPr="0048460F" w:rsidRDefault="0048460F" w:rsidP="0048460F">
      <w:pPr>
        <w:pStyle w:val="Heading2"/>
        <w:spacing w:before="0" w:after="160" w:line="276" w:lineRule="auto"/>
        <w:ind w:firstLine="547"/>
        <w:jc w:val="both"/>
        <w:rPr>
          <w:rStyle w:val="Strong"/>
          <w:rFonts w:cs="Times New Roman"/>
          <w:szCs w:val="21"/>
        </w:rPr>
      </w:pPr>
      <w:bookmarkStart w:id="0" w:name="_Buổi_53_ngày"/>
      <w:bookmarkStart w:id="1" w:name="_Buổi_61_ngày"/>
      <w:bookmarkEnd w:id="0"/>
      <w:bookmarkEnd w:id="1"/>
      <w:r w:rsidRPr="0048460F">
        <w:rPr>
          <w:rStyle w:val="Strong"/>
          <w:rFonts w:cs="Times New Roman"/>
          <w:b w:val="0"/>
          <w:bCs w:val="0"/>
          <w:szCs w:val="21"/>
        </w:rPr>
        <w:t>Buổi 63 ngày 25/08/2023</w:t>
      </w:r>
    </w:p>
    <w:p w14:paraId="4DB80DA8" w14:textId="3EA7509A" w:rsidR="00E93935" w:rsidRPr="0048460F" w:rsidRDefault="0048460F" w:rsidP="0048460F">
      <w:pPr>
        <w:pStyle w:val="NormalWeb"/>
        <w:shd w:val="clear" w:color="auto" w:fill="FFFFFF"/>
        <w:spacing w:before="0" w:beforeAutospacing="0" w:after="160" w:afterAutospacing="0" w:line="276" w:lineRule="auto"/>
        <w:ind w:firstLine="547"/>
        <w:jc w:val="both"/>
        <w:textAlignment w:val="baseline"/>
        <w:rPr>
          <w:sz w:val="26"/>
          <w:szCs w:val="21"/>
        </w:rPr>
      </w:pPr>
      <w:bookmarkStart w:id="2" w:name="_Buổi_62_ngày"/>
      <w:bookmarkEnd w:id="2"/>
      <w:r w:rsidRPr="0048460F">
        <w:rPr>
          <w:sz w:val="26"/>
          <w:szCs w:val="21"/>
        </w:rPr>
        <w:t>Sự thù thắng, vi diệu của Phật pháp tất cả các pháp thế gian xuất thế gian đều không thể sánh bằng. Chúng ta đời này may mắn có được thân người, được nghe Phật pháp, đối với nghĩa lý, nghĩa thú thâm sâu hiểu được một chút, chân thật là hi hữu khó được, cho nên nhất định phải chăm chỉ nỗ lực mà tu hành Tu học chính là thật làm, làm ra tấm gương cho tất cả chúng sinh xem, đây là chân thật giúp đỡ tất cả chúng sinh giác ngộ.</w:t>
      </w:r>
    </w:p>
    <w:p w14:paraId="28F0BC33" w14:textId="4D8D708F" w:rsidR="00E93935" w:rsidRPr="0048460F" w:rsidRDefault="0048460F" w:rsidP="0048460F">
      <w:pPr>
        <w:pStyle w:val="NormalWeb"/>
        <w:shd w:val="clear" w:color="auto" w:fill="FFFFFF"/>
        <w:spacing w:before="0" w:beforeAutospacing="0" w:after="160" w:afterAutospacing="0" w:line="276" w:lineRule="auto"/>
        <w:ind w:firstLine="547"/>
        <w:jc w:val="both"/>
        <w:textAlignment w:val="baseline"/>
        <w:rPr>
          <w:sz w:val="26"/>
          <w:szCs w:val="21"/>
        </w:rPr>
      </w:pPr>
      <w:r w:rsidRPr="0048460F">
        <w:rPr>
          <w:sz w:val="26"/>
          <w:szCs w:val="21"/>
        </w:rPr>
        <w:t>Dáng vẻ là biển hiệu, biểu hiện tốt khiến người xem thấy rồi sinh tâm hoan hỉ. Tướng hảo của Phật không người nào có thể sánh bằng, cho nên Phật nói pháp chúng sinh rất tin tưởng. Chỉ cần y theo giáo huấn của Phật mà tu học đều có thể được viên mãn, tự tại giống như Phật. Đây chính là hiện thân nói pháp.</w:t>
      </w:r>
    </w:p>
    <w:p w14:paraId="3670C605" w14:textId="77777777" w:rsidR="00E93935" w:rsidRPr="0048460F" w:rsidRDefault="00E93935" w:rsidP="0048460F">
      <w:pPr>
        <w:pStyle w:val="NormalWeb"/>
        <w:shd w:val="clear" w:color="auto" w:fill="FFFFFF"/>
        <w:spacing w:before="0" w:beforeAutospacing="0" w:after="160" w:afterAutospacing="0" w:line="276" w:lineRule="auto"/>
        <w:ind w:firstLine="547"/>
        <w:jc w:val="both"/>
        <w:textAlignment w:val="baseline"/>
        <w:rPr>
          <w:sz w:val="26"/>
          <w:szCs w:val="21"/>
        </w:rPr>
      </w:pPr>
    </w:p>
    <w:p w14:paraId="1F699153" w14:textId="13FBB1FC" w:rsidR="00E93935" w:rsidRPr="0048460F" w:rsidRDefault="0048460F" w:rsidP="0048460F">
      <w:pPr>
        <w:pStyle w:val="Heading2"/>
        <w:spacing w:before="0" w:after="160" w:line="276" w:lineRule="auto"/>
        <w:ind w:firstLine="547"/>
        <w:jc w:val="both"/>
        <w:rPr>
          <w:rStyle w:val="Strong"/>
          <w:rFonts w:cs="Times New Roman"/>
          <w:szCs w:val="21"/>
        </w:rPr>
      </w:pPr>
      <w:bookmarkStart w:id="3" w:name="_Buổi_64_ngày"/>
      <w:bookmarkEnd w:id="3"/>
      <w:r w:rsidRPr="0048460F">
        <w:rPr>
          <w:rStyle w:val="Strong"/>
          <w:rFonts w:cs="Times New Roman"/>
          <w:b w:val="0"/>
          <w:bCs w:val="0"/>
          <w:szCs w:val="21"/>
        </w:rPr>
        <w:t>Buổi 64 ngày 01/09/2023</w:t>
      </w:r>
    </w:p>
    <w:p w14:paraId="0D2A4256" w14:textId="7E006280" w:rsidR="00806D66" w:rsidRPr="0048460F" w:rsidRDefault="0048460F" w:rsidP="0048460F">
      <w:pPr>
        <w:pStyle w:val="NormalWeb"/>
        <w:shd w:val="clear" w:color="auto" w:fill="FFFFFF"/>
        <w:spacing w:before="0" w:beforeAutospacing="0" w:after="160" w:afterAutospacing="0" w:line="276" w:lineRule="auto"/>
        <w:ind w:firstLine="547"/>
        <w:jc w:val="both"/>
        <w:textAlignment w:val="baseline"/>
        <w:rPr>
          <w:sz w:val="26"/>
          <w:szCs w:val="21"/>
        </w:rPr>
      </w:pPr>
      <w:r w:rsidRPr="0048460F">
        <w:rPr>
          <w:sz w:val="26"/>
          <w:szCs w:val="21"/>
          <w:shd w:val="clear" w:color="auto" w:fill="FFFFFF"/>
        </w:rPr>
        <w:t>Con người đều có ưu khuyết điểm, nếu chúng ta có thể nhìn thấy ưu điểm của mỗi một người thì người người ở thế gian này đều là người tốt. Nếu chỉ nhìn thấy khuyết điểm thì ngay đến Phật Bồ Tát cũng không phải là người tốt, có thể thấy tốt xấu chính ngay ở trong một ý niệm. Đại sư Ngẫu Ích nói: “Cảnh duyên không tốt xấu, tốt xấu ở nơi tâm”. Hiểu được nguyên lý nguyên tắc này thì có thể chuyển được cảnh giới. Chư Phật Bồ Tát, chư thiên thiện thần hiểu được đạo lý này, cho nên cảnh giới của các Ngài càng chuyển càng tốt.</w:t>
      </w:r>
    </w:p>
    <w:p w14:paraId="088B3E68" w14:textId="4902E570" w:rsidR="00806D66" w:rsidRPr="0048460F" w:rsidRDefault="0048460F" w:rsidP="0048460F">
      <w:pPr>
        <w:pStyle w:val="NormalWeb"/>
        <w:shd w:val="clear" w:color="auto" w:fill="FFFFFF"/>
        <w:spacing w:before="0" w:beforeAutospacing="0" w:after="160" w:afterAutospacing="0" w:line="276" w:lineRule="auto"/>
        <w:ind w:firstLine="547"/>
        <w:jc w:val="both"/>
        <w:textAlignment w:val="baseline"/>
        <w:rPr>
          <w:sz w:val="26"/>
          <w:szCs w:val="21"/>
        </w:rPr>
      </w:pPr>
      <w:r w:rsidRPr="0048460F">
        <w:rPr>
          <w:sz w:val="26"/>
          <w:szCs w:val="21"/>
          <w:shd w:val="clear" w:color="auto" w:fill="FFFFFF"/>
        </w:rPr>
        <w:t>Phàm phu không hiểu rõ đạo lý này, chuyên xem thấy khuyết điểm của người khác, chuyên nói lời không tốt đối với người khác, cho nên cảnh giới càng chuyển càng thấp, đời sống càng ngày càng khổ. Chúng ta đọc Phật kinh biết được những chân tướng sự thật này, tỉ mỉ quan sát hoàn cảnh của chúng ta mới biết được từng câu nói của Phật đều là chân lý, mỗi câu nói đều là lời thật. Chỉ cần chúng ta chăm chỉ nỗ lực tu học thì nhất định có thể kiến tạo nên tiền đồ tốt đẹp.</w:t>
      </w:r>
    </w:p>
    <w:p w14:paraId="691C61DD" w14:textId="1651A65D" w:rsidR="00806D66" w:rsidRPr="0048460F" w:rsidRDefault="0048460F" w:rsidP="0048460F">
      <w:pPr>
        <w:pStyle w:val="NormalWeb"/>
        <w:shd w:val="clear" w:color="auto" w:fill="FFFFFF"/>
        <w:spacing w:before="0" w:beforeAutospacing="0" w:after="160" w:afterAutospacing="0" w:line="276" w:lineRule="auto"/>
        <w:ind w:firstLine="547"/>
        <w:jc w:val="both"/>
        <w:textAlignment w:val="baseline"/>
        <w:rPr>
          <w:sz w:val="26"/>
          <w:szCs w:val="21"/>
        </w:rPr>
      </w:pPr>
      <w:r w:rsidRPr="0048460F">
        <w:rPr>
          <w:sz w:val="26"/>
          <w:szCs w:val="21"/>
          <w:shd w:val="clear" w:color="auto" w:fill="FFFFFF"/>
        </w:rPr>
        <w:t>Đại sư Ấn Quang là một tấm gương tốt của chúng ta. Ngài thị hiện để cho chúng ta xem, Ngài cũng là người trải qua những năm tháng dài tu học. Trên truyện ký ghi chép lại, sau khi Ngài 70 tuổi, nơi ở của Ngài các loài muỗi, kiến, bọ chét đều tự động rời đi, không dám làm phiền Ngài. Vì sao không quấy nhiễu Ngài? Vì tôn kính Ngài. Chúng ta thử nghĩ xem, vì sao Ngài có thể cảm động chúng sinh trong sáu cõi mà chúng ta lại không làm được? Bởi vì chúng ta vọng tưởng phân biệt chấp trước chưa buông bỏ xả, vẫn cứ là tâm luân hồi tạo nghiệp luân hồi thì ai mà kính trọng chúng ta chứ?</w:t>
      </w:r>
    </w:p>
    <w:p w14:paraId="4407783A" w14:textId="2C383A35" w:rsidR="0048460F" w:rsidRPr="0048460F" w:rsidRDefault="0048460F" w:rsidP="0048460F">
      <w:pPr>
        <w:pStyle w:val="NormalWeb"/>
        <w:shd w:val="clear" w:color="auto" w:fill="FFFFFF"/>
        <w:spacing w:before="0" w:beforeAutospacing="0" w:after="160" w:afterAutospacing="0" w:line="276" w:lineRule="auto"/>
        <w:ind w:firstLine="547"/>
        <w:jc w:val="both"/>
        <w:textAlignment w:val="baseline"/>
        <w:rPr>
          <w:sz w:val="26"/>
          <w:szCs w:val="21"/>
          <w:shd w:val="clear" w:color="auto" w:fill="FFFFFF"/>
        </w:rPr>
      </w:pPr>
      <w:r w:rsidRPr="0048460F">
        <w:rPr>
          <w:sz w:val="26"/>
          <w:szCs w:val="21"/>
          <w:shd w:val="clear" w:color="auto" w:fill="FFFFFF"/>
        </w:rPr>
        <w:lastRenderedPageBreak/>
        <w:t>Mỗi niệm mong cầu vãng sanh Tịnh Độ chỉ là một nguyện vọng mà thôi, có thể đạt đến được hay không vẫn còn là một ẩn số. Có nguyện nhất định phải có hành, dùng hành để thực tiễn nguyện thì nguyện vọng mới đạt được viên mãn.</w:t>
      </w:r>
    </w:p>
    <w:p w14:paraId="514861DA" w14:textId="7D2574F0" w:rsidR="00806D66" w:rsidRPr="0048460F" w:rsidRDefault="0048460F" w:rsidP="0048460F">
      <w:pPr>
        <w:pStyle w:val="NormalWeb"/>
        <w:shd w:val="clear" w:color="auto" w:fill="FFFFFF"/>
        <w:spacing w:before="0" w:beforeAutospacing="0" w:after="160" w:afterAutospacing="0" w:line="276" w:lineRule="auto"/>
        <w:ind w:firstLine="547"/>
        <w:jc w:val="both"/>
        <w:textAlignment w:val="baseline"/>
        <w:rPr>
          <w:sz w:val="26"/>
          <w:szCs w:val="21"/>
        </w:rPr>
      </w:pPr>
      <w:r w:rsidRPr="0048460F">
        <w:rPr>
          <w:sz w:val="26"/>
          <w:szCs w:val="21"/>
          <w:shd w:val="clear" w:color="auto" w:fill="FFFFFF"/>
        </w:rPr>
        <w:t>Tiến trình hoằng pháp ở Singapore rất thuận lợi, đây là gia trì của oai thần Tam Bảo. Chư Phật Bồ Tát quan tâm chăm sóc chúng ta như vậy, nếu chúng ta không chăm chỉ, không nỗ lực thì làm sao có thể xứng đáng với Phật Bồ Tát chứ?</w:t>
      </w:r>
    </w:p>
    <w:p w14:paraId="5D08C1F7" w14:textId="72EBED24" w:rsidR="00806D66" w:rsidRPr="0048460F" w:rsidRDefault="0048460F" w:rsidP="0048460F">
      <w:pPr>
        <w:pStyle w:val="NormalWeb"/>
        <w:shd w:val="clear" w:color="auto" w:fill="FFFFFF"/>
        <w:spacing w:before="0" w:beforeAutospacing="0" w:after="160" w:afterAutospacing="0" w:line="276" w:lineRule="auto"/>
        <w:ind w:firstLine="547"/>
        <w:jc w:val="both"/>
        <w:textAlignment w:val="baseline"/>
        <w:rPr>
          <w:sz w:val="26"/>
          <w:szCs w:val="21"/>
        </w:rPr>
      </w:pPr>
      <w:r w:rsidRPr="0048460F">
        <w:rPr>
          <w:sz w:val="26"/>
          <w:szCs w:val="21"/>
          <w:shd w:val="clear" w:color="auto" w:fill="FFFFFF"/>
        </w:rPr>
        <w:t>Ngày ngày đọc “Trên đền bốn ơn nặng, dưới cứu khổ ba đường”, nếu không thể làm được hai câu nói này, chính là có lỗi với Phật Bồ Tát, có lỗi với Thiên Long Thiện Thần hộ pháp. Chúng ta chính mình tu học và tương lai thành lập Phật học viện, nhất định phải y theo giáo huấn ở trên kinh, bắt đầu làm từ nơi chính mình.</w:t>
      </w:r>
    </w:p>
    <w:p w14:paraId="67644270" w14:textId="3075BC80" w:rsidR="00806D66" w:rsidRPr="0048460F" w:rsidRDefault="0048460F" w:rsidP="0048460F">
      <w:pPr>
        <w:pStyle w:val="NormalWeb"/>
        <w:shd w:val="clear" w:color="auto" w:fill="FFFFFF"/>
        <w:spacing w:before="0" w:beforeAutospacing="0" w:after="160" w:afterAutospacing="0" w:line="276" w:lineRule="auto"/>
        <w:ind w:firstLine="547"/>
        <w:jc w:val="both"/>
        <w:textAlignment w:val="baseline"/>
        <w:rPr>
          <w:sz w:val="26"/>
          <w:szCs w:val="21"/>
        </w:rPr>
      </w:pPr>
      <w:r w:rsidRPr="0048460F">
        <w:rPr>
          <w:sz w:val="26"/>
          <w:szCs w:val="21"/>
          <w:shd w:val="clear" w:color="auto" w:fill="FFFFFF"/>
        </w:rPr>
        <w:t>Học trình là bảy năm, “bảy” là con số viên mãn, hi vọng trong bảy năm, chúng ta chí ít phải giống như “Phật Vô Lượng Thọ”. Chúng ta không thể đạt đến được Phần Chứng Vị thì chí ít phải đạt đến được Tương Tự Vị, có thể chứng được Tương Tự Tức Phật trong Lục Tức Phật của Thiên Thai mới xứng với Phật Bồ Tát. Có thể đạt đến Phần Chứng Vị là tốt nhất, Phần Chứng Vị là pháp thân Đại Sĩ, trong Viên Giáo là Bồ Tát Sơ Trụ, còn trong biệt giáo là Bồ Tát sơ địa. Tương Tự Vị là Bồ Tát Tam Hiền của Biệt Giáo, là Bồ Tát Thập Tín Vị của Viên Giáo. Cho nên mọi người phải cố gắng nỗ lực, hướng đến mục tiêu này mà tiến tới mới có thể siêu phàm nhập Thánh.</w:t>
      </w:r>
    </w:p>
    <w:p w14:paraId="4E62362F" w14:textId="181EF4C7" w:rsidR="00806D66" w:rsidRPr="0048460F" w:rsidRDefault="0048460F" w:rsidP="0048460F">
      <w:pPr>
        <w:pStyle w:val="NormalWeb"/>
        <w:shd w:val="clear" w:color="auto" w:fill="FFFFFF"/>
        <w:spacing w:before="0" w:beforeAutospacing="0" w:after="160" w:afterAutospacing="0" w:line="276" w:lineRule="auto"/>
        <w:ind w:firstLine="547"/>
        <w:jc w:val="both"/>
        <w:textAlignment w:val="baseline"/>
        <w:rPr>
          <w:sz w:val="26"/>
          <w:szCs w:val="21"/>
        </w:rPr>
      </w:pPr>
      <w:r w:rsidRPr="0048460F">
        <w:rPr>
          <w:sz w:val="26"/>
          <w:szCs w:val="21"/>
          <w:shd w:val="clear" w:color="auto" w:fill="FFFFFF"/>
        </w:rPr>
        <w:t>Bạn phát tâm từ bi muốn cứu độ tất cả chúng sinh, muốn cứu chúng sinh trước tiên phải độ chính mình, chính mình không thể được độ thì không có năng lực độ chúng sinh. Cho nên chính mình tu học cho đến tương lai giúp đỡ chúng sinh thì phải dựa vào chính mình, chư Phật Bồ Tát tuy từ bi cũng không thể giúp được.</w:t>
      </w:r>
    </w:p>
    <w:p w14:paraId="2FF8D905" w14:textId="65E10EB4" w:rsidR="00E93935" w:rsidRPr="0048460F" w:rsidRDefault="0048460F" w:rsidP="0048460F">
      <w:pPr>
        <w:pStyle w:val="NormalWeb"/>
        <w:shd w:val="clear" w:color="auto" w:fill="FFFFFF"/>
        <w:spacing w:before="0" w:beforeAutospacing="0" w:after="160" w:afterAutospacing="0" w:line="276" w:lineRule="auto"/>
        <w:ind w:firstLine="547"/>
        <w:jc w:val="both"/>
        <w:textAlignment w:val="baseline"/>
        <w:rPr>
          <w:sz w:val="26"/>
          <w:szCs w:val="21"/>
          <w:shd w:val="clear" w:color="auto" w:fill="FFFFFF"/>
        </w:rPr>
      </w:pPr>
      <w:r w:rsidRPr="0048460F">
        <w:rPr>
          <w:sz w:val="26"/>
          <w:szCs w:val="21"/>
          <w:shd w:val="clear" w:color="auto" w:fill="FFFFFF"/>
        </w:rPr>
        <w:t>Những gì mà chư Phật Bồ Tát có thể giúp đỡ chúng ta chỉ là dạy bảo, vì chúng ta mà nói ra chân tướng sự thật, cung cấp cho chúng ta phương pháp để chúng ta tham khảo, nhưng khế nhập cảnh giới nhất định là việc của chính mình. Hi vọng mọi người phải chăm chỉ nỗ lực.</w:t>
      </w:r>
    </w:p>
    <w:p w14:paraId="78AA73AC" w14:textId="77777777" w:rsidR="00E93935" w:rsidRPr="0048460F" w:rsidRDefault="00E93935" w:rsidP="0048460F">
      <w:pPr>
        <w:pStyle w:val="NormalWeb"/>
        <w:shd w:val="clear" w:color="auto" w:fill="FFFFFF"/>
        <w:spacing w:before="0" w:beforeAutospacing="0" w:after="160" w:afterAutospacing="0" w:line="276" w:lineRule="auto"/>
        <w:ind w:firstLine="547"/>
        <w:jc w:val="both"/>
        <w:textAlignment w:val="baseline"/>
        <w:rPr>
          <w:sz w:val="26"/>
          <w:szCs w:val="21"/>
        </w:rPr>
      </w:pPr>
    </w:p>
    <w:p w14:paraId="3E248C0A" w14:textId="7AEACE86" w:rsidR="00E93935" w:rsidRPr="0048460F" w:rsidRDefault="0048460F" w:rsidP="0048460F">
      <w:pPr>
        <w:pStyle w:val="Heading2"/>
        <w:spacing w:before="0" w:after="160" w:line="276" w:lineRule="auto"/>
        <w:ind w:firstLine="547"/>
        <w:jc w:val="both"/>
        <w:rPr>
          <w:rStyle w:val="Strong"/>
          <w:rFonts w:cs="Times New Roman"/>
          <w:szCs w:val="21"/>
        </w:rPr>
      </w:pPr>
      <w:bookmarkStart w:id="4" w:name="_Buổi_63_ngày"/>
      <w:bookmarkStart w:id="5" w:name="_Buổi_65_ngày"/>
      <w:bookmarkEnd w:id="4"/>
      <w:bookmarkEnd w:id="5"/>
      <w:r w:rsidRPr="0048460F">
        <w:rPr>
          <w:rStyle w:val="Strong"/>
          <w:rFonts w:cs="Times New Roman"/>
          <w:b w:val="0"/>
          <w:bCs w:val="0"/>
          <w:szCs w:val="21"/>
        </w:rPr>
        <w:t>Buổi 65 ngày 25/08/2023</w:t>
      </w:r>
    </w:p>
    <w:p w14:paraId="1B1D2D88" w14:textId="4BE5C5E2" w:rsidR="00E93935" w:rsidRPr="0048460F" w:rsidRDefault="0048460F" w:rsidP="0048460F">
      <w:pPr>
        <w:pStyle w:val="NormalWeb"/>
        <w:shd w:val="clear" w:color="auto" w:fill="FFFFFF"/>
        <w:spacing w:before="0" w:beforeAutospacing="0" w:after="160" w:afterAutospacing="0" w:line="276" w:lineRule="auto"/>
        <w:ind w:firstLine="547"/>
        <w:jc w:val="both"/>
        <w:textAlignment w:val="baseline"/>
        <w:rPr>
          <w:sz w:val="26"/>
          <w:szCs w:val="21"/>
        </w:rPr>
      </w:pPr>
      <w:r w:rsidRPr="0048460F">
        <w:rPr>
          <w:sz w:val="26"/>
          <w:szCs w:val="21"/>
        </w:rPr>
        <w:t>Bất luận là pháp thế gian hay pháp xuất thế gian, không có thể chất cường tráng thì làm bất cứ việc gì cũng không thể thành tựu. Vào thời xưa, không luận ở Thiền đường hay niệm Phật đường, đả Phật thất là việc rất bình thường, thậm chí bảy ngày bảy đêm không ngủ không nghỉ. Cho nên, phần nhiều là người trẻ tuổi có loại thể lực này tham gia, 40 tuổi trở lên thể lực suy yếu rồi; Cho dù nghiên giáo cũng không ngoại lệ. Cho nên, thời kỳ thanh thiếu niên là lúc định đặt nền tảng học thuật và sự nghiệp.</w:t>
      </w:r>
    </w:p>
    <w:p w14:paraId="49688256" w14:textId="6F874795" w:rsidR="00E93935" w:rsidRPr="0048460F" w:rsidRDefault="0048460F" w:rsidP="0048460F">
      <w:pPr>
        <w:pStyle w:val="NormalWeb"/>
        <w:shd w:val="clear" w:color="auto" w:fill="FFFFFF"/>
        <w:spacing w:before="0" w:beforeAutospacing="0" w:after="160" w:afterAutospacing="0" w:line="276" w:lineRule="auto"/>
        <w:ind w:firstLine="547"/>
        <w:jc w:val="both"/>
        <w:textAlignment w:val="baseline"/>
        <w:rPr>
          <w:sz w:val="26"/>
          <w:szCs w:val="21"/>
        </w:rPr>
      </w:pPr>
      <w:r w:rsidRPr="0048460F">
        <w:rPr>
          <w:sz w:val="26"/>
          <w:szCs w:val="21"/>
        </w:rPr>
        <w:t xml:space="preserve">Tôi sinh vào thời chiến loạn, phần lớn thời trai trẻ (tốt đẹp) của cuộc đời đều là chạy loạn, cho nên định đặt nền tảng giáo dục không được tốt, cho dù hiện nay chăm </w:t>
      </w:r>
      <w:r w:rsidRPr="0048460F">
        <w:rPr>
          <w:sz w:val="26"/>
          <w:szCs w:val="21"/>
        </w:rPr>
        <w:lastRenderedPageBreak/>
        <w:t>chỉ nỗ lực tu học nhưng thành tựu cũng không bằng người xưa. Nếu thể lực tương đối kém, cơ thể suy nhược, nhiều bệnh thì càng khó khăn rồi, cho dù có tâm hướng đến học tập cũng sẽ cảm thấy “tâm có thừa mà sức không đủ”. Đây là việc vô cùng đáng tiếc. Cho nên, ở ngay trong cuộc sống thường ngày nhất định phải chú ý đến sức khỏe của chính mình.</w:t>
      </w:r>
    </w:p>
    <w:p w14:paraId="495D0578" w14:textId="07155B7F" w:rsidR="00E93935" w:rsidRPr="0048460F" w:rsidRDefault="0048460F" w:rsidP="0048460F">
      <w:pPr>
        <w:pStyle w:val="NormalWeb"/>
        <w:shd w:val="clear" w:color="auto" w:fill="FFFFFF"/>
        <w:spacing w:before="0" w:beforeAutospacing="0" w:after="160" w:afterAutospacing="0" w:line="276" w:lineRule="auto"/>
        <w:ind w:firstLine="547"/>
        <w:jc w:val="both"/>
        <w:textAlignment w:val="baseline"/>
        <w:rPr>
          <w:sz w:val="26"/>
          <w:szCs w:val="21"/>
        </w:rPr>
      </w:pPr>
      <w:r w:rsidRPr="0048460F">
        <w:rPr>
          <w:sz w:val="26"/>
          <w:szCs w:val="21"/>
        </w:rPr>
        <w:t>Chúng ta ở Singapore gặp được thời tiết nhân duyên thù thắng như vậy, việc này càng làm tăng thêm tín nguyện của chúng ta, thế là chúng ta liền theo đó mà thành tựu. Đây chân thật giống như cư sĩ Bành Tế Thanh đã nói, “</w:t>
      </w:r>
      <w:r w:rsidRPr="0048460F">
        <w:rPr>
          <w:rStyle w:val="Emphasis"/>
          <w:sz w:val="26"/>
          <w:szCs w:val="21"/>
        </w:rPr>
        <w:t>vô lượng kiếp đến nay hi hữu khó gặp</w:t>
      </w:r>
      <w:r w:rsidRPr="0048460F">
        <w:rPr>
          <w:sz w:val="26"/>
          <w:szCs w:val="21"/>
        </w:rPr>
        <w:t>”, chúng ta nhất định phải trân quý cái duyên phận này.</w:t>
      </w:r>
    </w:p>
    <w:p w14:paraId="10A79979" w14:textId="18029E94" w:rsidR="00E93935" w:rsidRPr="0048460F" w:rsidRDefault="0048460F" w:rsidP="0048460F">
      <w:pPr>
        <w:pStyle w:val="NormalWeb"/>
        <w:shd w:val="clear" w:color="auto" w:fill="FFFFFF"/>
        <w:spacing w:before="0" w:beforeAutospacing="0" w:after="160" w:afterAutospacing="0" w:line="276" w:lineRule="auto"/>
        <w:ind w:firstLine="547"/>
        <w:jc w:val="both"/>
        <w:textAlignment w:val="baseline"/>
        <w:rPr>
          <w:sz w:val="26"/>
          <w:szCs w:val="21"/>
        </w:rPr>
      </w:pPr>
      <w:r w:rsidRPr="0048460F">
        <w:rPr>
          <w:sz w:val="26"/>
          <w:szCs w:val="21"/>
        </w:rPr>
        <w:t>Nếu ở trong nhân duyên thù thắng như vậy mà vẫn là không thể thắng nổi tập khí phiền não, không thể thắng nổi sự cám dỗ của danh văn lợi dưỡng, ngũ dục lục trần, để cho cơ duyên lớn như vậy bị bỏ lỡ ngay trước mặt, chân thật là vô cùng đáng tiếc.</w:t>
      </w:r>
    </w:p>
    <w:p w14:paraId="08B77860" w14:textId="1CE11B22" w:rsidR="00E93935" w:rsidRPr="0048460F" w:rsidRDefault="0048460F" w:rsidP="0048460F">
      <w:pPr>
        <w:pStyle w:val="NormalWeb"/>
        <w:shd w:val="clear" w:color="auto" w:fill="FFFFFF"/>
        <w:spacing w:before="0" w:beforeAutospacing="0" w:after="160" w:afterAutospacing="0" w:line="276" w:lineRule="auto"/>
        <w:ind w:firstLine="547"/>
        <w:jc w:val="both"/>
        <w:textAlignment w:val="baseline"/>
        <w:rPr>
          <w:sz w:val="26"/>
          <w:szCs w:val="21"/>
        </w:rPr>
      </w:pPr>
      <w:r w:rsidRPr="0048460F">
        <w:rPr>
          <w:sz w:val="26"/>
          <w:szCs w:val="21"/>
        </w:rPr>
        <w:t>Chúng ta toàn tâm toàn lực đi làm, chỉ cần thế gian thêm một người hiểu rõ lời Phật dạy, thêm một người nhất tâm niệm Phật thì tai nạn liền có thể giảm đi một phần; Cho dù không thể tiêu trừ hoàn toàn tai nạn, cũng có thể lui chậm lại. Mọi người chăm chỉ nỗ lực mà làm, nhất định sẽ có hiệu quả.</w:t>
      </w:r>
    </w:p>
    <w:p w14:paraId="01919DF2" w14:textId="5076C892" w:rsidR="00E93935" w:rsidRPr="0048460F" w:rsidRDefault="0048460F" w:rsidP="0048460F">
      <w:pPr>
        <w:pStyle w:val="NormalWeb"/>
        <w:shd w:val="clear" w:color="auto" w:fill="FFFFFF"/>
        <w:spacing w:before="0" w:beforeAutospacing="0" w:after="160" w:afterAutospacing="0" w:line="276" w:lineRule="auto"/>
        <w:ind w:firstLine="547"/>
        <w:jc w:val="both"/>
        <w:textAlignment w:val="baseline"/>
        <w:rPr>
          <w:sz w:val="26"/>
          <w:szCs w:val="21"/>
        </w:rPr>
      </w:pPr>
      <w:r w:rsidRPr="0048460F">
        <w:rPr>
          <w:sz w:val="26"/>
          <w:szCs w:val="21"/>
        </w:rPr>
        <w:t>Tất cả chúng sinh đích thực là ác nhiều thiện ít, trong “</w:t>
      </w:r>
      <w:r w:rsidRPr="0048460F">
        <w:rPr>
          <w:rStyle w:val="Emphasis"/>
          <w:sz w:val="26"/>
          <w:szCs w:val="21"/>
        </w:rPr>
        <w:t>Bách pháp minh môn luận</w:t>
      </w:r>
      <w:r w:rsidRPr="0048460F">
        <w:rPr>
          <w:sz w:val="26"/>
          <w:szCs w:val="21"/>
        </w:rPr>
        <w:t>” nói, thiện tâm sở có 11 cái, ác tâm sở có 26 cái. Hoàn cảnh bên ngoài cũng là ác nhiều thiện ít. Ở trong loại hoàn cảnh này, người biết hồi đầu, biết đoạn ác tu thiện rất ít.</w:t>
      </w:r>
    </w:p>
    <w:p w14:paraId="4A6500B0" w14:textId="3154B731" w:rsidR="00E93935" w:rsidRPr="0048460F" w:rsidRDefault="0048460F" w:rsidP="0048460F">
      <w:pPr>
        <w:pStyle w:val="NormalWeb"/>
        <w:shd w:val="clear" w:color="auto" w:fill="FFFFFF"/>
        <w:spacing w:before="0" w:beforeAutospacing="0" w:after="160" w:afterAutospacing="0" w:line="276" w:lineRule="auto"/>
        <w:ind w:firstLine="547"/>
        <w:jc w:val="both"/>
        <w:textAlignment w:val="baseline"/>
        <w:rPr>
          <w:sz w:val="26"/>
          <w:szCs w:val="21"/>
        </w:rPr>
      </w:pPr>
      <w:r w:rsidRPr="0048460F">
        <w:rPr>
          <w:sz w:val="26"/>
          <w:szCs w:val="21"/>
        </w:rPr>
        <w:t>Chúng ta duy chỉ có mong cầu chư Phật Bồ Tát thường thị hiện ở thế gian này, vì tất cả chúng sinh khổ nạn làm ra một tấm gương tốt. Các vị đồng tu giác ngộ tường tận rồi, chịu phát tâm xả mình vì người, vì đại chúng xã hội làm ra tấm gương tốt, các vị chính là Phật Bồ Tát hoá thân đến cứu độ những chúng sinh khổ nạn này.</w:t>
      </w:r>
    </w:p>
    <w:p w14:paraId="1FD84D7C" w14:textId="4079EE61" w:rsidR="00E93935" w:rsidRPr="0048460F" w:rsidRDefault="0048460F" w:rsidP="0048460F">
      <w:pPr>
        <w:pStyle w:val="NormalWeb"/>
        <w:shd w:val="clear" w:color="auto" w:fill="FFFFFF"/>
        <w:spacing w:before="0" w:beforeAutospacing="0" w:after="160" w:afterAutospacing="0" w:line="276" w:lineRule="auto"/>
        <w:ind w:firstLine="547"/>
        <w:jc w:val="both"/>
        <w:textAlignment w:val="baseline"/>
        <w:rPr>
          <w:sz w:val="26"/>
          <w:szCs w:val="21"/>
        </w:rPr>
      </w:pPr>
      <w:r w:rsidRPr="0048460F">
        <w:rPr>
          <w:sz w:val="26"/>
          <w:szCs w:val="21"/>
        </w:rPr>
        <w:t>Cho nên nhất định phải “</w:t>
      </w:r>
      <w:r w:rsidRPr="0048460F">
        <w:rPr>
          <w:rStyle w:val="Emphasis"/>
          <w:sz w:val="26"/>
          <w:szCs w:val="21"/>
        </w:rPr>
        <w:t>phản chư kỷ</w:t>
      </w:r>
      <w:r w:rsidRPr="0048460F">
        <w:rPr>
          <w:sz w:val="26"/>
          <w:szCs w:val="21"/>
        </w:rPr>
        <w:t>”, từ nơi tâm của chính mình mà bắt đầu làm. Nếu chính mình đã hiểu rõ rồi mà vẫn không chịu chăm chỉ học tập, y giáo phụng hành, trái lại chỉ mong cầu chư Phật Bồ Tát đến ứng hóa, đây là điều không thể. Chỉ dùng tâm chân thành, tâm từ bi mới có thể khởi được cảm ứng với chư Phật Bồ Tát, các bậc cổ Thánh tiên Hiền, một chút cũng không thể làm giả.</w:t>
      </w:r>
    </w:p>
    <w:p w14:paraId="4821626A" w14:textId="4F7D19D9" w:rsidR="00E93935" w:rsidRPr="0048460F" w:rsidRDefault="0048460F" w:rsidP="0048460F">
      <w:pPr>
        <w:pStyle w:val="Heading2"/>
        <w:spacing w:before="0" w:after="160" w:line="276" w:lineRule="auto"/>
        <w:ind w:firstLine="547"/>
        <w:jc w:val="both"/>
        <w:rPr>
          <w:rStyle w:val="Strong"/>
          <w:rFonts w:cs="Times New Roman"/>
          <w:szCs w:val="21"/>
        </w:rPr>
      </w:pPr>
      <w:bookmarkStart w:id="6" w:name="_Buổi_66_ngày"/>
      <w:bookmarkEnd w:id="6"/>
      <w:r w:rsidRPr="0048460F">
        <w:rPr>
          <w:rStyle w:val="Strong"/>
          <w:rFonts w:cs="Times New Roman"/>
          <w:b w:val="0"/>
          <w:bCs w:val="0"/>
          <w:szCs w:val="21"/>
        </w:rPr>
        <w:t>Buổi 66 ngày 25/08/2023</w:t>
      </w:r>
    </w:p>
    <w:p w14:paraId="3DFF6860" w14:textId="2492D960" w:rsidR="00806D66" w:rsidRPr="0048460F" w:rsidRDefault="0048460F" w:rsidP="0048460F">
      <w:pPr>
        <w:pStyle w:val="NormalWeb"/>
        <w:shd w:val="clear" w:color="auto" w:fill="FFFFFF"/>
        <w:spacing w:before="0" w:beforeAutospacing="0" w:after="160" w:afterAutospacing="0" w:line="276" w:lineRule="auto"/>
        <w:ind w:firstLine="547"/>
        <w:jc w:val="both"/>
        <w:textAlignment w:val="baseline"/>
        <w:rPr>
          <w:sz w:val="26"/>
          <w:szCs w:val="21"/>
        </w:rPr>
      </w:pPr>
      <w:r w:rsidRPr="0048460F">
        <w:rPr>
          <w:sz w:val="26"/>
          <w:szCs w:val="21"/>
          <w:shd w:val="clear" w:color="auto" w:fill="FFFFFF"/>
        </w:rPr>
        <w:t>Những điều mà Phật dạy chúng ta, mỗi câu đều là lời chân thật, phải nương theo giáo huấn của Phật, tự cầu đa phước. Phước báu chân thật chính là giúp đỡ tất cả chúng sinh, chính là chăm chỉ nỗ lực tu tài bố thí, pháp bố thí, vô úy bố thí. Đây là người hiểu được tự cầu đa phước. Hi vọng mọi người lưu ý nhiều hơn đối với những lời dạy bảo trong đại kinh, vậy thì cả đời có được thọ dụng vô cùng. Chúng ta nhất định phải nói được làm được, hơn nữa gặp người liền nói.</w:t>
      </w:r>
    </w:p>
    <w:p w14:paraId="54FACA01" w14:textId="6BB276E4" w:rsidR="00806D66" w:rsidRPr="0048460F" w:rsidRDefault="0048460F" w:rsidP="0048460F">
      <w:pPr>
        <w:pStyle w:val="NormalWeb"/>
        <w:shd w:val="clear" w:color="auto" w:fill="FFFFFF"/>
        <w:spacing w:before="0" w:beforeAutospacing="0" w:after="160" w:afterAutospacing="0" w:line="276" w:lineRule="auto"/>
        <w:ind w:firstLine="547"/>
        <w:jc w:val="both"/>
        <w:textAlignment w:val="baseline"/>
        <w:rPr>
          <w:sz w:val="26"/>
          <w:szCs w:val="21"/>
        </w:rPr>
      </w:pPr>
      <w:r w:rsidRPr="0048460F">
        <w:rPr>
          <w:sz w:val="26"/>
          <w:szCs w:val="21"/>
          <w:shd w:val="clear" w:color="auto" w:fill="FFFFFF"/>
        </w:rPr>
        <w:lastRenderedPageBreak/>
        <w:t>Nhưng nói pháp phải khế cơ, “Kinh Hoa Nghiêm” có mười loại căn cơ, tỉ mỉ mà quan sát tất cả chúng sinh, tất cả đều nằm ở trong mười loại này (không có một loại nào mà không nằm trong mười loại này).  Nếu chúng sinh trước mắt không có được lợi ích, chúng ta có thể vì họ mà trồng nhân lâu dài, gọi là “một khi nghe qua tai, mãi đã trồng được hạt giống đạo”. Từ ở ngay điểm này quan sát, người người đều là đương cơ của Phật pháp.</w:t>
      </w:r>
    </w:p>
    <w:p w14:paraId="741D07F2" w14:textId="4BD988E6" w:rsidR="00806D66" w:rsidRPr="0048460F" w:rsidRDefault="0048460F" w:rsidP="0048460F">
      <w:pPr>
        <w:pStyle w:val="NormalWeb"/>
        <w:shd w:val="clear" w:color="auto" w:fill="FFFFFF"/>
        <w:spacing w:before="0" w:beforeAutospacing="0" w:after="160" w:afterAutospacing="0" w:line="276" w:lineRule="auto"/>
        <w:ind w:firstLine="547"/>
        <w:jc w:val="both"/>
        <w:textAlignment w:val="baseline"/>
        <w:rPr>
          <w:sz w:val="26"/>
          <w:szCs w:val="21"/>
        </w:rPr>
      </w:pPr>
      <w:r w:rsidRPr="0048460F">
        <w:rPr>
          <w:sz w:val="26"/>
          <w:szCs w:val="21"/>
          <w:shd w:val="clear" w:color="auto" w:fill="FFFFFF"/>
        </w:rPr>
        <w:t>Sau khi hiểu rõ đạo lý và chân tướng sự thật, trước tiên phải nghĩ xem chướng ngại của chúng ta là gì, trừ bỏ chướng ngại này đi thì chúng ta có thể sinh tử tự tại. Có thể làm đến được điểm này, chính là “việc cần làm đã làm xong” mà trong Phật pháp nói, việc của chính mình nên làm đã làm xong rồi, sau đó yên tâm đi làm những việc lợi ích chúng sinh.</w:t>
      </w:r>
    </w:p>
    <w:p w14:paraId="1D272DAE" w14:textId="0330D4EE" w:rsidR="00806D66" w:rsidRPr="0048460F" w:rsidRDefault="0048460F" w:rsidP="0048460F">
      <w:pPr>
        <w:pStyle w:val="NormalWeb"/>
        <w:shd w:val="clear" w:color="auto" w:fill="FFFFFF"/>
        <w:spacing w:before="0" w:beforeAutospacing="0" w:after="160" w:afterAutospacing="0" w:line="276" w:lineRule="auto"/>
        <w:ind w:firstLine="547"/>
        <w:jc w:val="both"/>
        <w:textAlignment w:val="baseline"/>
        <w:rPr>
          <w:sz w:val="26"/>
          <w:szCs w:val="21"/>
        </w:rPr>
      </w:pPr>
      <w:r w:rsidRPr="0048460F">
        <w:rPr>
          <w:sz w:val="26"/>
          <w:szCs w:val="21"/>
          <w:shd w:val="clear" w:color="auto" w:fill="FFFFFF"/>
        </w:rPr>
        <w:t>Việc của chính mình nếu chưa được làm thỏa đáng, có thể xả mình vì người, đương nhiên là việc tốt, thế nhưng việc đã làm thảy đều là phước báo, vẫn là không thoát khỏi lục đạo.</w:t>
      </w:r>
    </w:p>
    <w:p w14:paraId="18BAC46A" w14:textId="5622D7FE" w:rsidR="0048460F" w:rsidRPr="0048460F" w:rsidRDefault="0048460F" w:rsidP="0048460F">
      <w:pPr>
        <w:pStyle w:val="NormalWeb"/>
        <w:shd w:val="clear" w:color="auto" w:fill="FFFFFF"/>
        <w:spacing w:before="0" w:beforeAutospacing="0" w:after="160" w:afterAutospacing="0" w:line="276" w:lineRule="auto"/>
        <w:ind w:firstLine="547"/>
        <w:jc w:val="both"/>
        <w:textAlignment w:val="baseline"/>
        <w:rPr>
          <w:sz w:val="26"/>
          <w:szCs w:val="21"/>
          <w:shd w:val="clear" w:color="auto" w:fill="FFFFFF"/>
        </w:rPr>
      </w:pPr>
      <w:r w:rsidRPr="0048460F">
        <w:rPr>
          <w:sz w:val="26"/>
          <w:szCs w:val="21"/>
          <w:shd w:val="clear" w:color="auto" w:fill="FFFFFF"/>
        </w:rPr>
        <w:t>Nếu chính mình “việc cần làm đã làm xong”, chính là nhất định nắm chắc được phần vãng sinh, lại còn giúp đỡ tất cả chúng sinh làm rất nhiều việc tốt, đó là công đức chân thật, sẽ không ở trong tam giới đẻ thọ báo.</w:t>
      </w:r>
    </w:p>
    <w:p w14:paraId="786761B8" w14:textId="100A578B" w:rsidR="00806D66" w:rsidRPr="0048460F" w:rsidRDefault="0048460F" w:rsidP="0048460F">
      <w:pPr>
        <w:pStyle w:val="NormalWeb"/>
        <w:shd w:val="clear" w:color="auto" w:fill="FFFFFF"/>
        <w:spacing w:before="0" w:beforeAutospacing="0" w:after="160" w:afterAutospacing="0" w:line="276" w:lineRule="auto"/>
        <w:ind w:firstLine="547"/>
        <w:jc w:val="both"/>
        <w:textAlignment w:val="baseline"/>
        <w:rPr>
          <w:sz w:val="26"/>
          <w:szCs w:val="21"/>
        </w:rPr>
      </w:pPr>
      <w:r w:rsidRPr="0048460F">
        <w:rPr>
          <w:sz w:val="26"/>
          <w:szCs w:val="21"/>
          <w:shd w:val="clear" w:color="auto" w:fill="FFFFFF"/>
        </w:rPr>
        <w:t>Cho nên, nhất định phải nhắc nhở chính mình, không luận lúc nào, ở đâu, trong trong bất cứ tình huống nào, chính mình phải nắm chắc phần vãng sinh, tránh được tất cả bệnh khổ, tránh được tất cả sự giày vò của con người (làm ra). Muốn làm đến được điểm này, nhất định phải “nhìn thấu, buông xả”.</w:t>
      </w:r>
    </w:p>
    <w:p w14:paraId="3A0CE69B" w14:textId="3EC540E5" w:rsidR="00806D66" w:rsidRPr="0048460F" w:rsidRDefault="0048460F" w:rsidP="0048460F">
      <w:pPr>
        <w:pStyle w:val="NormalWeb"/>
        <w:shd w:val="clear" w:color="auto" w:fill="FFFFFF"/>
        <w:spacing w:before="0" w:beforeAutospacing="0" w:after="160" w:afterAutospacing="0" w:line="276" w:lineRule="auto"/>
        <w:ind w:firstLine="547"/>
        <w:jc w:val="both"/>
        <w:textAlignment w:val="baseline"/>
        <w:rPr>
          <w:sz w:val="26"/>
          <w:szCs w:val="21"/>
        </w:rPr>
      </w:pPr>
      <w:r w:rsidRPr="0048460F">
        <w:rPr>
          <w:sz w:val="26"/>
          <w:szCs w:val="21"/>
          <w:shd w:val="clear" w:color="auto" w:fill="FFFFFF"/>
        </w:rPr>
        <w:t>Ngày nay tai nạn tiếp nối triền miên, chúng ta phải mau tu tập, đoạn tất cả ác, tu tất cả thiện, dùng tâm thanh tịnh để niệm Phật. Buông bỏ vạn duyên là đoạn tất cả ác, dùng tâm thanh tịnh niệm Phật là tu tất cả thiện. Chính mình nắm được phần vãng sanh, lại toàn tâm toàn lực khuyên bảo người khác, thị hiện làm ra một tấm gương tốt người khác xem, đó là chí thiện trong thiện, không có thiện nào lớn hơn cái thiện này.</w:t>
      </w:r>
    </w:p>
    <w:p w14:paraId="43C96A94" w14:textId="464FE681" w:rsidR="00E93935" w:rsidRPr="0048460F" w:rsidRDefault="0048460F" w:rsidP="0048460F">
      <w:pPr>
        <w:pStyle w:val="NormalWeb"/>
        <w:shd w:val="clear" w:color="auto" w:fill="FFFFFF"/>
        <w:spacing w:before="0" w:beforeAutospacing="0" w:after="160" w:afterAutospacing="0" w:line="276" w:lineRule="auto"/>
        <w:ind w:firstLine="547"/>
        <w:jc w:val="both"/>
        <w:textAlignment w:val="baseline"/>
        <w:rPr>
          <w:sz w:val="26"/>
          <w:szCs w:val="21"/>
          <w:shd w:val="clear" w:color="auto" w:fill="FFFFFF"/>
        </w:rPr>
      </w:pPr>
      <w:r w:rsidRPr="0048460F">
        <w:rPr>
          <w:sz w:val="26"/>
          <w:szCs w:val="21"/>
          <w:shd w:val="clear" w:color="auto" w:fill="FFFFFF"/>
        </w:rPr>
        <w:t>Không chỉ là người học Phật xem thấy, khơi dậy tâm xuất ly của họ; Ở trong văn hóa đa nguyên, người chưa tiếp xúc với Phật pháp xem thấy cũng sẽ động lòng, cũng sẽ hồi đầu, cũng sẽ chăm chỉ đến học tập. Đây chính là phổ độ chúng sanh mà nhà Phật thường nói. Hi vọng chúng ta cùng nhau khích lệ, chăm chỉ nỗ lực mà làm cho được. Trong thời đại tai nạn triền miên này, chúng ta có một con đường sinh lộ duy nhất (con đường sống duy nhất của chúng ta) chính là niệm Phật cầu sinh Tịnh Độ: Phật thất cũng là lấy việc này làm mục tiêu.</w:t>
      </w:r>
    </w:p>
    <w:p w14:paraId="210A8317" w14:textId="2933A3A3" w:rsidR="00E93935" w:rsidRPr="0048460F" w:rsidRDefault="0048460F" w:rsidP="0048460F">
      <w:pPr>
        <w:pStyle w:val="Heading2"/>
        <w:spacing w:before="0" w:after="160" w:line="276" w:lineRule="auto"/>
        <w:ind w:firstLine="547"/>
        <w:jc w:val="both"/>
        <w:rPr>
          <w:rStyle w:val="Strong"/>
          <w:rFonts w:cs="Times New Roman"/>
          <w:b w:val="0"/>
          <w:bCs w:val="0"/>
          <w:szCs w:val="21"/>
        </w:rPr>
      </w:pPr>
      <w:bookmarkStart w:id="7" w:name="_Buổi_67_ngày"/>
      <w:bookmarkEnd w:id="7"/>
      <w:r w:rsidRPr="0048460F">
        <w:rPr>
          <w:rStyle w:val="Strong"/>
          <w:rFonts w:cs="Times New Roman"/>
          <w:b w:val="0"/>
          <w:bCs w:val="0"/>
          <w:szCs w:val="21"/>
        </w:rPr>
        <w:t>Buổi 67 ngày 29/09/2023</w:t>
      </w:r>
    </w:p>
    <w:p w14:paraId="05BB417D" w14:textId="4757560E" w:rsidR="00806D66" w:rsidRPr="0048460F" w:rsidRDefault="0048460F" w:rsidP="0048460F">
      <w:pPr>
        <w:spacing w:line="276" w:lineRule="auto"/>
        <w:ind w:firstLine="547"/>
        <w:jc w:val="both"/>
        <w:rPr>
          <w:rFonts w:ascii="Times New Roman" w:hAnsi="Times New Roman" w:cs="Times New Roman"/>
          <w:sz w:val="26"/>
          <w:szCs w:val="21"/>
        </w:rPr>
      </w:pPr>
      <w:r w:rsidRPr="0048460F">
        <w:rPr>
          <w:rFonts w:ascii="Times New Roman" w:hAnsi="Times New Roman" w:cs="Times New Roman"/>
          <w:sz w:val="26"/>
          <w:szCs w:val="21"/>
          <w:shd w:val="clear" w:color="auto" w:fill="FFFFFF"/>
        </w:rPr>
        <w:t xml:space="preserve">Mấy năm gần đây chúng ta dù ở bất cứ đâu đều cảm nhận thấy thế giới càng ngày càng bất an, tai nạn liên tiếp triền miên, không những thế mỗi lần lại càng nghiêm trọng hơn. Tình người lãnh đạm, không biết ân nghĩa, không chỉ ở trong bất tri bất giác hủy </w:t>
      </w:r>
      <w:r w:rsidRPr="0048460F">
        <w:rPr>
          <w:rFonts w:ascii="Times New Roman" w:hAnsi="Times New Roman" w:cs="Times New Roman"/>
          <w:sz w:val="26"/>
          <w:szCs w:val="21"/>
          <w:shd w:val="clear" w:color="auto" w:fill="FFFFFF"/>
        </w:rPr>
        <w:lastRenderedPageBreak/>
        <w:t>diệt chính mình mà còn tạo tác tội nghiệp phá hoại Phật pháp, hủy diệt thế gian. Những người khác thì chúng ta không bàn đến, chỉ riêng nói đến bốn chúng đệ tử học Phật, ai mà không tạo cái nghiệp này?</w:t>
      </w:r>
    </w:p>
    <w:p w14:paraId="5FC5600E" w14:textId="41D74AC5" w:rsidR="00806D66" w:rsidRPr="0048460F" w:rsidRDefault="0048460F" w:rsidP="0048460F">
      <w:pPr>
        <w:spacing w:line="276" w:lineRule="auto"/>
        <w:ind w:firstLine="547"/>
        <w:jc w:val="both"/>
        <w:rPr>
          <w:rFonts w:ascii="Times New Roman" w:hAnsi="Times New Roman" w:cs="Times New Roman"/>
          <w:sz w:val="26"/>
          <w:szCs w:val="21"/>
        </w:rPr>
      </w:pPr>
      <w:r w:rsidRPr="0048460F">
        <w:rPr>
          <w:rFonts w:ascii="Times New Roman" w:hAnsi="Times New Roman" w:cs="Times New Roman"/>
          <w:sz w:val="26"/>
          <w:szCs w:val="21"/>
          <w:shd w:val="clear" w:color="auto" w:fill="FFFFFF"/>
        </w:rPr>
        <w:t>Người xưa tạo nghiệp nhẹ, người ngày nay tạo nghiệp nặng, tạo nghiệp cực trọng mà chính mình không hề biết, đây chính là ngu si. Người ngu si ngày ngày nghe kinh, ngày ngày đọc kinh vẫn cứ không giác ngộ, đây chính là “chướng thâm nghiệp nặng”. Nghiệp chướng sâu nặng như vậy nếu không tiêu trừ, ba đường ác nhất định không thể tránh được. Chúng ta sống ở thời đại này, nếu có trí tuệ tất nhiên có cảnh giác cao độ.</w:t>
      </w:r>
    </w:p>
    <w:p w14:paraId="3425BFF5" w14:textId="2FCD4C40" w:rsidR="00806D66" w:rsidRPr="0048460F" w:rsidRDefault="0048460F" w:rsidP="0048460F">
      <w:pPr>
        <w:spacing w:line="276" w:lineRule="auto"/>
        <w:ind w:firstLine="547"/>
        <w:jc w:val="both"/>
        <w:rPr>
          <w:rFonts w:ascii="Times New Roman" w:hAnsi="Times New Roman" w:cs="Times New Roman"/>
          <w:sz w:val="26"/>
          <w:szCs w:val="21"/>
        </w:rPr>
      </w:pPr>
      <w:r w:rsidRPr="0048460F">
        <w:rPr>
          <w:rFonts w:ascii="Times New Roman" w:hAnsi="Times New Roman" w:cs="Times New Roman"/>
          <w:sz w:val="26"/>
          <w:szCs w:val="21"/>
          <w:shd w:val="clear" w:color="auto" w:fill="FFFFFF"/>
        </w:rPr>
        <w:t>Con người sống ở thế gian chẳng qua chỉ có mấy mươi năm ngắn ngủi, trong nháy mắt đã qua rồi, bình lặng mà quán sát tất cả đều là một mảng không, đây là chân tướng sự thật. Trong (một) đời người, điều hạnh phúc, điều đáng quý nhất là ở ngay trong đời này không tạo ác nghiệp. Người có thể không tạo ác nghiệp, chỗ đi đến trong tương lai nhất định thù thắng.</w:t>
      </w:r>
    </w:p>
    <w:p w14:paraId="69B2C7F3" w14:textId="77777777" w:rsidR="0048460F" w:rsidRPr="0048460F" w:rsidRDefault="0048460F" w:rsidP="0048460F">
      <w:pPr>
        <w:spacing w:line="276" w:lineRule="auto"/>
        <w:ind w:firstLine="547"/>
        <w:jc w:val="both"/>
        <w:rPr>
          <w:rFonts w:ascii="Times New Roman" w:hAnsi="Times New Roman" w:cs="Times New Roman"/>
          <w:sz w:val="26"/>
          <w:szCs w:val="21"/>
          <w:shd w:val="clear" w:color="auto" w:fill="FFFFFF"/>
        </w:rPr>
      </w:pPr>
      <w:r w:rsidRPr="0048460F">
        <w:rPr>
          <w:rFonts w:ascii="Times New Roman" w:hAnsi="Times New Roman" w:cs="Times New Roman"/>
          <w:sz w:val="26"/>
          <w:szCs w:val="21"/>
          <w:shd w:val="clear" w:color="auto" w:fill="FFFFFF"/>
        </w:rPr>
        <w:t>Người xưa nhắc nhở chúng ta, người tu hành phải có “tiền hậu nhãn”. Cái gọi là “tiền hậu nhãn” chính là biết được quá khứ, nhìn thấy tương lai, không chỉ nhìn vào trước mắt, điểm này vô cùng quan trọng.</w:t>
      </w:r>
    </w:p>
    <w:p w14:paraId="59399166" w14:textId="22A9DDE8" w:rsidR="00806D66" w:rsidRPr="0048460F" w:rsidRDefault="0048460F" w:rsidP="0048460F">
      <w:pPr>
        <w:spacing w:line="276" w:lineRule="auto"/>
        <w:ind w:firstLine="547"/>
        <w:jc w:val="both"/>
        <w:rPr>
          <w:rFonts w:ascii="Times New Roman" w:hAnsi="Times New Roman" w:cs="Times New Roman"/>
          <w:sz w:val="26"/>
          <w:szCs w:val="21"/>
        </w:rPr>
      </w:pPr>
      <w:r w:rsidRPr="0048460F">
        <w:rPr>
          <w:rFonts w:ascii="Times New Roman" w:hAnsi="Times New Roman" w:cs="Times New Roman"/>
          <w:sz w:val="26"/>
          <w:szCs w:val="21"/>
          <w:shd w:val="clear" w:color="auto" w:fill="FFFFFF"/>
        </w:rPr>
        <w:t>Cư sĩ Lâm đối với tất cả mọi người từ trên xuống dưới đều hoà ái, người người đều tươi cười hân hoan, trên kinh gọi là “thường sinh tâm hoan hỉ”, chúng ta ở nơi đây nhìn thấy rồi. Hi vọng mọi người có cơ hội đến Singapore để tham học, đem phương pháp học tập ở đây tới khắp nơi trên thế giới, ở đâu cũng có thể xây dựng được đạo tràng giống như vậy.</w:t>
      </w:r>
    </w:p>
    <w:p w14:paraId="5FD2DFEF" w14:textId="628CF03C" w:rsidR="00806D66" w:rsidRPr="0048460F" w:rsidRDefault="0048460F" w:rsidP="0048460F">
      <w:pPr>
        <w:spacing w:line="276" w:lineRule="auto"/>
        <w:ind w:firstLine="547"/>
        <w:jc w:val="both"/>
        <w:rPr>
          <w:rFonts w:ascii="Times New Roman" w:hAnsi="Times New Roman" w:cs="Times New Roman"/>
          <w:sz w:val="26"/>
          <w:szCs w:val="21"/>
        </w:rPr>
      </w:pPr>
      <w:r w:rsidRPr="0048460F">
        <w:rPr>
          <w:rFonts w:ascii="Times New Roman" w:hAnsi="Times New Roman" w:cs="Times New Roman"/>
          <w:sz w:val="26"/>
          <w:szCs w:val="21"/>
          <w:shd w:val="clear" w:color="auto" w:fill="FFFFFF"/>
        </w:rPr>
        <w:t>Chúng ta chăm chỉ nỗ lực tu học, không chỉ chính mình ngay đời này nhất định vãng sanh, mà chúng ta còn mang đến cho xã hội sự an định, giúp cho thế giới hòa bình. Đây chính là “tự hành hóa tha” mà nhà Phật nói, công đức chân thật.</w:t>
      </w:r>
    </w:p>
    <w:p w14:paraId="015283CA" w14:textId="54BBBB9F" w:rsidR="00806D66" w:rsidRPr="0048460F" w:rsidRDefault="0048460F" w:rsidP="0048460F">
      <w:pPr>
        <w:spacing w:line="276" w:lineRule="auto"/>
        <w:ind w:firstLine="547"/>
        <w:jc w:val="both"/>
        <w:rPr>
          <w:rFonts w:ascii="Times New Roman" w:hAnsi="Times New Roman" w:cs="Times New Roman"/>
          <w:sz w:val="26"/>
          <w:szCs w:val="21"/>
        </w:rPr>
      </w:pPr>
      <w:r w:rsidRPr="0048460F">
        <w:rPr>
          <w:rFonts w:ascii="Times New Roman" w:hAnsi="Times New Roman" w:cs="Times New Roman"/>
          <w:sz w:val="26"/>
          <w:szCs w:val="21"/>
          <w:shd w:val="clear" w:color="auto" w:fill="FFFFFF"/>
        </w:rPr>
        <w:t>Lão cư sĩ Lý Bỉnh Nam trước khi vãng sanh một ngày đã nói với đồng học rằng: “Thế giới này loạn rồi, chư Phật Bồ Tát, thần tiên đến cũng cứu không được. Con đường duy nhất chính là niệm Phật cầu sanh Tịnh Độ”. Cho nên, tai nạn ngày một bức thiết, chúng ta đã không còn đủ thời gian, phải nên vạn duyên buông xả, nhất tâm niệm Phật.</w:t>
      </w:r>
    </w:p>
    <w:p w14:paraId="13AB361E" w14:textId="07859DC9" w:rsidR="0048460F" w:rsidRPr="0048460F" w:rsidRDefault="0048460F" w:rsidP="0048460F">
      <w:pPr>
        <w:spacing w:line="276" w:lineRule="auto"/>
        <w:ind w:firstLine="547"/>
        <w:jc w:val="both"/>
        <w:rPr>
          <w:rFonts w:ascii="Times New Roman" w:hAnsi="Times New Roman" w:cs="Times New Roman"/>
          <w:sz w:val="26"/>
          <w:szCs w:val="21"/>
          <w:shd w:val="clear" w:color="auto" w:fill="FFFFFF"/>
        </w:rPr>
      </w:pPr>
      <w:r w:rsidRPr="0048460F">
        <w:rPr>
          <w:rFonts w:ascii="Times New Roman" w:hAnsi="Times New Roman" w:cs="Times New Roman"/>
          <w:sz w:val="26"/>
          <w:szCs w:val="21"/>
          <w:shd w:val="clear" w:color="auto" w:fill="FFFFFF"/>
        </w:rPr>
        <w:t>Trên “Kinh Hoa Nghiêm” nói với chúng ta, chính mình thật tu liền có thể ảnh hưởng người khác, khiến người khác nhìn thấy tấm gương tu hành của chúng ta thì bị cảm động, sinh khởi tâm hổ thẹn, tự nhiên noi gương chúng ta học tập. Như vậy liền có thể khiến cho xã hội sự an định, thế giới hòa bình.</w:t>
      </w:r>
    </w:p>
    <w:p w14:paraId="2B53BC3C" w14:textId="0CB32F78" w:rsidR="00E93935" w:rsidRPr="0048460F" w:rsidRDefault="0048460F" w:rsidP="0048460F">
      <w:pPr>
        <w:spacing w:line="276" w:lineRule="auto"/>
        <w:ind w:firstLine="547"/>
        <w:jc w:val="both"/>
        <w:rPr>
          <w:rFonts w:ascii="Times New Roman" w:hAnsi="Times New Roman" w:cs="Times New Roman"/>
          <w:sz w:val="26"/>
          <w:szCs w:val="21"/>
          <w:shd w:val="clear" w:color="auto" w:fill="FFFFFF"/>
        </w:rPr>
      </w:pPr>
      <w:r w:rsidRPr="0048460F">
        <w:rPr>
          <w:rFonts w:ascii="Times New Roman" w:hAnsi="Times New Roman" w:cs="Times New Roman"/>
          <w:sz w:val="26"/>
          <w:szCs w:val="21"/>
          <w:shd w:val="clear" w:color="auto" w:fill="FFFFFF"/>
        </w:rPr>
        <w:t>Phật nói “tự hành hóa tha” là phải dựa vào chính mình chân thật tu hành, chính mình không chân thật tu hành thì không có tác dụng gì. Cho dù biết nói, nói hay đến đâu nhưng khi tai nạn ập đến vẫn là không thoát khỏi, đáng sinh tử như thế nào vẫn là sinh tử như thế đó, vẫn là không thoát khỏi luân hồi, cũng không thể vãng sanh.</w:t>
      </w:r>
    </w:p>
    <w:p w14:paraId="46690A16" w14:textId="28173F9A" w:rsidR="00E93935" w:rsidRPr="0048460F" w:rsidRDefault="0048460F" w:rsidP="0048460F">
      <w:pPr>
        <w:pStyle w:val="Heading2"/>
        <w:spacing w:before="0" w:after="160" w:line="276" w:lineRule="auto"/>
        <w:ind w:firstLine="547"/>
        <w:jc w:val="both"/>
        <w:rPr>
          <w:rStyle w:val="Strong"/>
          <w:rFonts w:cs="Times New Roman"/>
          <w:b w:val="0"/>
          <w:bCs w:val="0"/>
          <w:szCs w:val="21"/>
        </w:rPr>
      </w:pPr>
      <w:bookmarkStart w:id="8" w:name="_Buổi_68_ngày"/>
      <w:bookmarkEnd w:id="8"/>
      <w:r w:rsidRPr="0048460F">
        <w:rPr>
          <w:rStyle w:val="Strong"/>
          <w:rFonts w:cs="Times New Roman"/>
          <w:b w:val="0"/>
          <w:bCs w:val="0"/>
          <w:szCs w:val="21"/>
        </w:rPr>
        <w:lastRenderedPageBreak/>
        <w:t>Buổi 68 ngày 13/10/2023</w:t>
      </w:r>
    </w:p>
    <w:p w14:paraId="46B4C1FD" w14:textId="1643C1D4" w:rsidR="00E93935" w:rsidRPr="0048460F" w:rsidRDefault="0048460F" w:rsidP="0048460F">
      <w:pPr>
        <w:pStyle w:val="NormalWeb"/>
        <w:shd w:val="clear" w:color="auto" w:fill="FFFFFF"/>
        <w:spacing w:before="0" w:beforeAutospacing="0" w:after="160" w:afterAutospacing="0" w:line="276" w:lineRule="auto"/>
        <w:ind w:firstLine="547"/>
        <w:jc w:val="both"/>
        <w:textAlignment w:val="baseline"/>
        <w:rPr>
          <w:sz w:val="26"/>
          <w:szCs w:val="21"/>
        </w:rPr>
      </w:pPr>
      <w:r w:rsidRPr="0048460F">
        <w:rPr>
          <w:sz w:val="26"/>
          <w:szCs w:val="21"/>
        </w:rPr>
        <w:t>Chúng ta thật tu, tâm liền bình lại. Hiện nay nhà khoa học nói sóng tư tưởng. Tư tưởng của người thế gian rất phức tạp, nhất là tư tưởng tà ác là sóng to, biên độ rất lớn; Người niệm Phật chúng ta là “thanh tịnh bình đẳng giác”, loại sóng tư tưởng này là sóng bình ổn.</w:t>
      </w:r>
    </w:p>
    <w:p w14:paraId="1F82D224" w14:textId="5228A29F" w:rsidR="00E93935" w:rsidRPr="0048460F" w:rsidRDefault="0048460F" w:rsidP="0048460F">
      <w:pPr>
        <w:pStyle w:val="NormalWeb"/>
        <w:shd w:val="clear" w:color="auto" w:fill="FFFFFF"/>
        <w:spacing w:before="0" w:beforeAutospacing="0" w:after="160" w:afterAutospacing="0" w:line="276" w:lineRule="auto"/>
        <w:ind w:firstLine="547"/>
        <w:jc w:val="both"/>
        <w:textAlignment w:val="baseline"/>
        <w:rPr>
          <w:sz w:val="26"/>
          <w:szCs w:val="21"/>
        </w:rPr>
      </w:pPr>
      <w:r w:rsidRPr="0048460F">
        <w:rPr>
          <w:sz w:val="26"/>
          <w:szCs w:val="21"/>
        </w:rPr>
        <w:t>Niệm Phật đường của Cư sĩ Lâm ở Singapore được chư Phật Như Lai gia trì, có chư Phật Bồ Tát cùng niệm Phật với chúng ta, cho nên niệm Phật đường này vô cùng thù thắng. Từ trường của niệm Phật đường rất tốt, từ trường là an định, bình lặng, sóng tư tưởng từ chỗ này phát ra ra có thể bình ổn tư tưởng tà ác của người thế gian. Dùng sóng tư tưởng bình ổn của chúng ta đem kháng lại sóng tư tưởng tà tư to lớn của thế gian, sóng tà ác lớn này liền có thể giảm nhẹ, đây chính là nguyên lý hóa giải tà ác, hóa giải tai nạn.</w:t>
      </w:r>
    </w:p>
    <w:p w14:paraId="78C470A3" w14:textId="44DE8417" w:rsidR="00E93935" w:rsidRPr="0048460F" w:rsidRDefault="0048460F" w:rsidP="0048460F">
      <w:pPr>
        <w:pStyle w:val="NormalWeb"/>
        <w:shd w:val="clear" w:color="auto" w:fill="FFFFFF"/>
        <w:spacing w:before="0" w:beforeAutospacing="0" w:after="160" w:afterAutospacing="0" w:line="276" w:lineRule="auto"/>
        <w:ind w:firstLine="547"/>
        <w:jc w:val="both"/>
        <w:textAlignment w:val="baseline"/>
        <w:rPr>
          <w:sz w:val="26"/>
          <w:szCs w:val="21"/>
        </w:rPr>
      </w:pPr>
      <w:r w:rsidRPr="0048460F">
        <w:rPr>
          <w:sz w:val="26"/>
          <w:szCs w:val="21"/>
        </w:rPr>
        <w:t>Chúng ta tự mình ở nhà niệm Phật, cũng có có cống hiến đối với xã hội, thế gian. Bởi vì sóng mà chúng ta niệm Phật phát ra là sóng tư tưởng thanh tịnh bình đẳng giác, có thể làm cho sóng tư tưởng tà ác của người thế gian bị yếu đi. Quả thật nếu hiểu được đạo lý này, thì sẽ tin tưởng chúng ta tâm bình khí hòa niệm Phật, thật sự giúp cho thế giới hòa bình, xã hội an định.</w:t>
      </w:r>
    </w:p>
    <w:p w14:paraId="23221AF2" w14:textId="4F10D575" w:rsidR="00E93935" w:rsidRPr="0048460F" w:rsidRDefault="0048460F" w:rsidP="0048460F">
      <w:pPr>
        <w:pStyle w:val="NormalWeb"/>
        <w:shd w:val="clear" w:color="auto" w:fill="FFFFFF"/>
        <w:spacing w:before="0" w:beforeAutospacing="0" w:after="160" w:afterAutospacing="0" w:line="276" w:lineRule="auto"/>
        <w:ind w:firstLine="547"/>
        <w:jc w:val="both"/>
        <w:textAlignment w:val="baseline"/>
        <w:rPr>
          <w:sz w:val="26"/>
          <w:szCs w:val="21"/>
        </w:rPr>
      </w:pPr>
      <w:r w:rsidRPr="0048460F">
        <w:rPr>
          <w:sz w:val="26"/>
          <w:szCs w:val="21"/>
        </w:rPr>
        <w:t>Chân thật phát tâm niệm Phật chính là tự độ độ tha, chân thật phát tâm niệm Phật chính là cứu kiếp nạn của thế gian, không nên cho rằng chính mình không có cái năng lực này. Các vị đồng tu có thể chân thật giác ngộ, chân thật buông bỏ thị phi nhân ngã, tham sân si mạn, vâng theo: tam phước, lục hòa, tam học, lục độ mà Đức Thế Tôn đã dạy bảo, liền có năng lực an định xã hội, giữ gìn thế giới hoà bình.</w:t>
      </w:r>
    </w:p>
    <w:p w14:paraId="6E7087F5" w14:textId="1E976297" w:rsidR="00E93935" w:rsidRPr="0048460F" w:rsidRDefault="0048460F" w:rsidP="0048460F">
      <w:pPr>
        <w:pStyle w:val="NormalWeb"/>
        <w:shd w:val="clear" w:color="auto" w:fill="FFFFFF"/>
        <w:spacing w:before="0" w:beforeAutospacing="0" w:after="160" w:afterAutospacing="0" w:line="276" w:lineRule="auto"/>
        <w:ind w:firstLine="547"/>
        <w:jc w:val="both"/>
        <w:textAlignment w:val="baseline"/>
        <w:rPr>
          <w:sz w:val="26"/>
          <w:szCs w:val="21"/>
        </w:rPr>
      </w:pPr>
      <w:r w:rsidRPr="0048460F">
        <w:rPr>
          <w:sz w:val="26"/>
          <w:szCs w:val="21"/>
        </w:rPr>
        <w:t>Chỉ cần chúng ta thật tâm thành ý, Phật Bồ Tát nơi nơi đều sẽ ứng hiện, cảm ứng đạo giao. Đặc biệt là trong lúc thế gian có đại tai nạn, chúng ta phải giúp đỡ tất cả chúng sinh khổ nạn. Niệm Phật không chỉ là vì bản thân mình, càng phải vì tất cả chúng sinh khổ nạn. Chúng ta nhất định phải làm, không làm thì không có tâm từ bi.</w:t>
      </w:r>
    </w:p>
    <w:p w14:paraId="6E1CBE3C" w14:textId="05D80E6E" w:rsidR="00E93935" w:rsidRPr="0048460F" w:rsidRDefault="0048460F" w:rsidP="0048460F">
      <w:pPr>
        <w:pStyle w:val="NormalWeb"/>
        <w:shd w:val="clear" w:color="auto" w:fill="FFFFFF"/>
        <w:spacing w:before="0" w:beforeAutospacing="0" w:after="160" w:afterAutospacing="0" w:line="276" w:lineRule="auto"/>
        <w:ind w:firstLine="547"/>
        <w:jc w:val="both"/>
        <w:textAlignment w:val="baseline"/>
        <w:rPr>
          <w:sz w:val="26"/>
          <w:szCs w:val="21"/>
        </w:rPr>
      </w:pPr>
      <w:r w:rsidRPr="0048460F">
        <w:rPr>
          <w:sz w:val="26"/>
          <w:szCs w:val="21"/>
        </w:rPr>
        <w:t>Hi vọng chúng ta cùng nhau nỗ lực, tự độ độ tha. Nhất định phải chăm chỉ nỗ lực tu học, nắm lấy sinh mệnh quý giá ngắn ngủi ở ngay đời này, hoàn thành nhân duyên hi hữu khó gặp từ vô lượng kiếp đến nay. Niệm Phật thành Phật, đây là một việc lớn. Người như vậy mới được xem là chân thật có chí khí, chân thật là đại anh hùng, đại trượng phu mà nhà Phật nói.</w:t>
      </w:r>
    </w:p>
    <w:p w14:paraId="5FBAE3EE" w14:textId="5B12D19B" w:rsidR="00E93935" w:rsidRPr="0048460F" w:rsidRDefault="0048460F" w:rsidP="0048460F">
      <w:pPr>
        <w:pStyle w:val="NormalWeb"/>
        <w:shd w:val="clear" w:color="auto" w:fill="FFFFFF"/>
        <w:spacing w:before="0" w:beforeAutospacing="0" w:after="160" w:afterAutospacing="0" w:line="276" w:lineRule="auto"/>
        <w:ind w:firstLine="547"/>
        <w:jc w:val="both"/>
        <w:textAlignment w:val="baseline"/>
        <w:rPr>
          <w:sz w:val="26"/>
          <w:szCs w:val="21"/>
        </w:rPr>
      </w:pPr>
      <w:r w:rsidRPr="0048460F">
        <w:rPr>
          <w:sz w:val="26"/>
          <w:szCs w:val="21"/>
        </w:rPr>
        <w:t>Hi vọng chúng ta cùng khích lệ lẫn nhau, ngay trong đời này làm viên mãn việc lớn này, chân thật không cô phụ đời này.</w:t>
      </w:r>
    </w:p>
    <w:p w14:paraId="1FC6FD1A" w14:textId="4AE6A8DE" w:rsidR="00E93935" w:rsidRPr="0048460F" w:rsidRDefault="0048460F" w:rsidP="0048460F">
      <w:pPr>
        <w:pStyle w:val="Heading2"/>
        <w:spacing w:before="0" w:after="160" w:line="276" w:lineRule="auto"/>
        <w:ind w:firstLine="547"/>
        <w:jc w:val="both"/>
        <w:rPr>
          <w:rStyle w:val="Strong"/>
          <w:rFonts w:cs="Times New Roman"/>
          <w:b w:val="0"/>
          <w:bCs w:val="0"/>
          <w:szCs w:val="21"/>
        </w:rPr>
      </w:pPr>
      <w:bookmarkStart w:id="9" w:name="_Buổi_69_ngày"/>
      <w:bookmarkEnd w:id="9"/>
      <w:r w:rsidRPr="0048460F">
        <w:rPr>
          <w:rStyle w:val="Strong"/>
          <w:rFonts w:cs="Times New Roman"/>
          <w:b w:val="0"/>
          <w:bCs w:val="0"/>
          <w:szCs w:val="21"/>
        </w:rPr>
        <w:t>Buổi 69 ngày 20/10/2023</w:t>
      </w:r>
    </w:p>
    <w:p w14:paraId="2FE8878B" w14:textId="0000AA4F" w:rsidR="00E93935" w:rsidRPr="0048460F" w:rsidRDefault="0048460F" w:rsidP="0048460F">
      <w:pPr>
        <w:pStyle w:val="NormalWeb"/>
        <w:shd w:val="clear" w:color="auto" w:fill="FFFFFF"/>
        <w:spacing w:before="0" w:beforeAutospacing="0" w:after="160" w:afterAutospacing="0" w:line="276" w:lineRule="auto"/>
        <w:ind w:firstLine="547"/>
        <w:jc w:val="both"/>
        <w:textAlignment w:val="baseline"/>
        <w:rPr>
          <w:sz w:val="26"/>
          <w:szCs w:val="21"/>
        </w:rPr>
      </w:pPr>
      <w:r w:rsidRPr="0048460F">
        <w:rPr>
          <w:sz w:val="26"/>
          <w:szCs w:val="21"/>
        </w:rPr>
        <w:t xml:space="preserve">Chúng ta bình lặng tư duy quán sát thế gian này người người đều khổ. Chúng ta cảm thấy cuộc sống, công việc của chính mình rất khổ, kỳ thực những người làm những </w:t>
      </w:r>
      <w:r w:rsidRPr="0048460F">
        <w:rPr>
          <w:sz w:val="26"/>
          <w:szCs w:val="21"/>
        </w:rPr>
        <w:lastRenderedPageBreak/>
        <w:t>việc lớn còn khổ hơn chúng ta nhiều. Những người lãnh đạo địa vị cao, những ông chủ xí nghiệp lắm tiền nhiều của, kỳ thật cuộc sống của họ không dễ chịu gì.</w:t>
      </w:r>
    </w:p>
    <w:p w14:paraId="06A4A2B6" w14:textId="32D33458" w:rsidR="00E93935" w:rsidRPr="0048460F" w:rsidRDefault="0048460F" w:rsidP="0048460F">
      <w:pPr>
        <w:pStyle w:val="NormalWeb"/>
        <w:shd w:val="clear" w:color="auto" w:fill="FFFFFF"/>
        <w:spacing w:before="0" w:beforeAutospacing="0" w:after="160" w:afterAutospacing="0" w:line="276" w:lineRule="auto"/>
        <w:ind w:firstLine="547"/>
        <w:jc w:val="both"/>
        <w:textAlignment w:val="baseline"/>
        <w:rPr>
          <w:sz w:val="26"/>
          <w:szCs w:val="21"/>
        </w:rPr>
      </w:pPr>
      <w:r w:rsidRPr="0048460F">
        <w:rPr>
          <w:sz w:val="26"/>
          <w:szCs w:val="21"/>
        </w:rPr>
        <w:t>Nếu bạn xem thấy rõ ràng, tường tận rồi thì liền biết được đời sống của những người đó còn không bằng đời sống của một kẻ ăn mày. Người ăn xin bụng đói rồi thì đi xin cơm, ăn no rồi thì không còn việc gì, tùy ý tìm một nơi để ngủ, không hề lo lắng vướng bận, thật tự tại. Người thống khổ nhất là nhiều việc phiền não, nhiều việc lo lắng, nhiều việc vướng bận, cuộc sống đích thực không dễ chịu gì. Nếu họ có thể học Phật, đó là đại phước báo.</w:t>
      </w:r>
    </w:p>
    <w:p w14:paraId="7502D0F8" w14:textId="5F9DD413" w:rsidR="00E93935" w:rsidRPr="0048460F" w:rsidRDefault="0048460F" w:rsidP="0048460F">
      <w:pPr>
        <w:pStyle w:val="NormalWeb"/>
        <w:shd w:val="clear" w:color="auto" w:fill="FFFFFF"/>
        <w:spacing w:before="0" w:beforeAutospacing="0" w:after="160" w:afterAutospacing="0" w:line="276" w:lineRule="auto"/>
        <w:ind w:firstLine="547"/>
        <w:jc w:val="both"/>
        <w:textAlignment w:val="baseline"/>
        <w:rPr>
          <w:sz w:val="26"/>
          <w:szCs w:val="21"/>
        </w:rPr>
      </w:pPr>
      <w:r w:rsidRPr="0048460F">
        <w:rPr>
          <w:sz w:val="26"/>
          <w:szCs w:val="21"/>
        </w:rPr>
        <w:t>Trước đây tôi đã từng khuyên bảo mọi người, một năm ra sức làm việc kiếm tiền, phí sinh hoạt có rồi thì nghỉ ngơi hai năm không cần làm việc, chuyên tâm niệm Phật. Đây là người có trí tuệ, có phước báo lớn. Sau hai năm tiêu hết tiền rồi lại đi tìm công việc. Nếu bạn hỏi: Công việc rất khó tìm, đến lúc đó có thể tìm được hay chăng? Nhất định tìm được.</w:t>
      </w:r>
    </w:p>
    <w:p w14:paraId="0817A46C" w14:textId="5B69727A" w:rsidR="00E93935" w:rsidRPr="0048460F" w:rsidRDefault="0048460F" w:rsidP="0048460F">
      <w:pPr>
        <w:pStyle w:val="NormalWeb"/>
        <w:shd w:val="clear" w:color="auto" w:fill="FFFFFF"/>
        <w:spacing w:before="0" w:beforeAutospacing="0" w:after="160" w:afterAutospacing="0" w:line="276" w:lineRule="auto"/>
        <w:ind w:firstLine="547"/>
        <w:jc w:val="both"/>
        <w:textAlignment w:val="baseline"/>
        <w:rPr>
          <w:sz w:val="26"/>
          <w:szCs w:val="21"/>
        </w:rPr>
      </w:pPr>
      <w:r w:rsidRPr="0048460F">
        <w:rPr>
          <w:sz w:val="26"/>
          <w:szCs w:val="21"/>
        </w:rPr>
        <w:t>Vì sao vậy? Phật Bồ Tát phù hộ bạn, bạn phải tin tưởng Phật Bồ Tát. Cái thế gian này nương tựa vào người khác không được, nương vào Phật Bồ Tát nhất định đáng tin. Thế nhưng bạn cần phải có lòng tin kiên định đối với Phật Bồ Tát, như lý như pháp tu học thì làm gì mà không thành tựu chứ. Đây cũng chính là một phương pháp giữ gìn tâm thanh tịnh.</w:t>
      </w:r>
    </w:p>
    <w:p w14:paraId="0E0B6D1F" w14:textId="138B67AE" w:rsidR="00E93935" w:rsidRPr="0048460F" w:rsidRDefault="0048460F" w:rsidP="0048460F">
      <w:pPr>
        <w:pStyle w:val="NormalWeb"/>
        <w:shd w:val="clear" w:color="auto" w:fill="FFFFFF"/>
        <w:spacing w:before="0" w:beforeAutospacing="0" w:after="160" w:afterAutospacing="0" w:line="276" w:lineRule="auto"/>
        <w:ind w:firstLine="547"/>
        <w:jc w:val="both"/>
        <w:textAlignment w:val="baseline"/>
        <w:rPr>
          <w:sz w:val="26"/>
          <w:szCs w:val="21"/>
        </w:rPr>
      </w:pPr>
      <w:r w:rsidRPr="0048460F">
        <w:rPr>
          <w:sz w:val="26"/>
          <w:szCs w:val="21"/>
        </w:rPr>
        <w:t>Hàn Quán Trưởng không phải là Phật Bồ Tát hóa thân đến. Bà sáng lập đạo tràng, thành tựu mọi người, ân đức đối với chúng ta rất lớn. Chúng ta báo ân đối với bà là biểu hiện ở giờ khắc lâm chung, chúng ta đưa tiễn bà vãng sanh, đây là đại báo ân. Thế nhưng loại duyên này rất không dễ gì có được, không phải ai cũng đều có duyên phận tốt đến như vậy, cơ hội tốt đến như vậy. Nếu bà không thể vãng sanh, đời sau được đại phước báu làm quốc vương đại thần, đại phú trưởng giả.</w:t>
      </w:r>
    </w:p>
    <w:p w14:paraId="67660657" w14:textId="7617FE27" w:rsidR="00E93935" w:rsidRPr="0048460F" w:rsidRDefault="0048460F" w:rsidP="0048460F">
      <w:pPr>
        <w:pStyle w:val="NormalWeb"/>
        <w:shd w:val="clear" w:color="auto" w:fill="FFFFFF"/>
        <w:spacing w:before="0" w:beforeAutospacing="0" w:after="160" w:afterAutospacing="0" w:line="276" w:lineRule="auto"/>
        <w:ind w:firstLine="547"/>
        <w:jc w:val="both"/>
        <w:textAlignment w:val="baseline"/>
        <w:rPr>
          <w:sz w:val="26"/>
          <w:szCs w:val="21"/>
        </w:rPr>
      </w:pPr>
      <w:r w:rsidRPr="0048460F">
        <w:rPr>
          <w:sz w:val="26"/>
          <w:szCs w:val="21"/>
        </w:rPr>
        <w:t>Thế nhưng phước báo của thế gian làm đến được Đại Phạm Thiên Vương, Ma Hê Thủ La Thiên Vương vẫn không ra khỏi sáu cõi luân hồi, không thoát khỏi tam giới. Cho nên phước báu đó không phải là cứu cánh viên mãn. Hiện tại chúng ta rõ ràng tường tận, chỉ có vãng sanh bất thoái thành Phật mới là chân thật. Tu học chính là học cách sống, biết đối xử với chính mình như thế nào, đối xử với người khác ra sao.</w:t>
      </w:r>
    </w:p>
    <w:p w14:paraId="500E2DC4" w14:textId="406CA2AF" w:rsidR="00E93935" w:rsidRPr="0048460F" w:rsidRDefault="0048460F" w:rsidP="0048460F">
      <w:pPr>
        <w:pStyle w:val="NormalWeb"/>
        <w:shd w:val="clear" w:color="auto" w:fill="FFFFFF"/>
        <w:spacing w:before="0" w:beforeAutospacing="0" w:after="160" w:afterAutospacing="0" w:line="276" w:lineRule="auto"/>
        <w:ind w:firstLine="547"/>
        <w:jc w:val="both"/>
        <w:textAlignment w:val="baseline"/>
        <w:rPr>
          <w:sz w:val="26"/>
          <w:szCs w:val="21"/>
        </w:rPr>
      </w:pPr>
      <w:r w:rsidRPr="0048460F">
        <w:rPr>
          <w:sz w:val="26"/>
          <w:szCs w:val="21"/>
        </w:rPr>
        <w:t>Đối với chính mình nhất định phải thanh tịnh, từ bi, chuyên tu chuyên hoằng. Đối với người khác, nhất định phải chân thành, thanh tịnh, từ bi, làm đến vô duyên, không có điều kiện. Nhất định không có một chút ý niệm khống chế chiếm hữu nào đối với tất cả người và sự vật. Chỉ cần có ý niệm này thì chính là tạo nghiệp. Cho nên buông xả tất cả khống chế chiếm hữu, buông xả tất cả yêu cầu, đây là trí tuệ, đây là công đức, so với phước đức thì còn thù thắng hơn. Hi vọng mọi người cùng khích lệ lẫn nhau, y giáo phụng hành.</w:t>
      </w:r>
    </w:p>
    <w:sectPr w:rsidR="00E93935" w:rsidRPr="0048460F" w:rsidSect="00806D66">
      <w:footerReference w:type="default" r:id="rId6"/>
      <w:pgSz w:w="11907" w:h="16839" w:code="9"/>
      <w:pgMar w:top="1440" w:right="1440" w:bottom="1440" w:left="1440" w:header="720" w:footer="720" w:gutter="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DCFB76" w14:textId="77777777" w:rsidR="00B842D0" w:rsidRDefault="00B842D0">
      <w:pPr>
        <w:spacing w:after="0" w:line="240" w:lineRule="auto"/>
      </w:pPr>
      <w:r>
        <w:separator/>
      </w:r>
    </w:p>
  </w:endnote>
  <w:endnote w:type="continuationSeparator" w:id="0">
    <w:p w14:paraId="6A5976C5" w14:textId="77777777" w:rsidR="00B842D0" w:rsidRDefault="00B84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34226013"/>
      <w:docPartObj>
        <w:docPartGallery w:val="Page Numbers (Bottom of Page)"/>
        <w:docPartUnique/>
      </w:docPartObj>
    </w:sdtPr>
    <w:sdtEndPr>
      <w:rPr>
        <w:noProof/>
      </w:rPr>
    </w:sdtEndPr>
    <w:sdtContent>
      <w:p w14:paraId="38AC3060" w14:textId="77777777" w:rsidR="00E93935" w:rsidRDefault="004846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C89B8E" w14:textId="77777777" w:rsidR="00E93935" w:rsidRDefault="00E939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5070D0" w14:textId="77777777" w:rsidR="00B842D0" w:rsidRDefault="00B842D0">
      <w:pPr>
        <w:spacing w:after="0" w:line="240" w:lineRule="auto"/>
      </w:pPr>
      <w:r>
        <w:separator/>
      </w:r>
    </w:p>
  </w:footnote>
  <w:footnote w:type="continuationSeparator" w:id="0">
    <w:p w14:paraId="74F17113" w14:textId="77777777" w:rsidR="00B842D0" w:rsidRDefault="00B842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bordersDoNotSurroundHeader/>
  <w:bordersDoNotSurroundFooter/>
  <w:proofState w:grammar="clean"/>
  <w:doNotTrackMove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935"/>
    <w:rsid w:val="0048460F"/>
    <w:rsid w:val="005655F7"/>
    <w:rsid w:val="005B6E8E"/>
    <w:rsid w:val="006C172F"/>
    <w:rsid w:val="00806D66"/>
    <w:rsid w:val="0099254D"/>
    <w:rsid w:val="00A66724"/>
    <w:rsid w:val="00B842D0"/>
    <w:rsid w:val="00C06DD3"/>
    <w:rsid w:val="00E9393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2C4DF"/>
  <w15:docId w15:val="{6F8348F1-6F03-4562-998A-1ACDA63B8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2522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ED2FF1"/>
    <w:pPr>
      <w:keepNext/>
      <w:keepLines/>
      <w:spacing w:before="160" w:after="120"/>
      <w:outlineLvl w:val="1"/>
    </w:pPr>
    <w:rPr>
      <w:rFonts w:ascii="Times New Roman" w:eastAsiaTheme="majorEastAsia" w:hAnsi="Times New Roman" w:cstheme="majorBidi"/>
      <w:i/>
      <w:sz w:val="26"/>
      <w:szCs w:val="26"/>
    </w:rPr>
  </w:style>
  <w:style w:type="paragraph" w:styleId="Heading3">
    <w:name w:val="heading 3"/>
    <w:basedOn w:val="Normal"/>
    <w:next w:val="Normal"/>
    <w:link w:val="Heading3Char"/>
    <w:uiPriority w:val="9"/>
    <w:semiHidden/>
    <w:unhideWhenUsed/>
    <w:qFormat/>
    <w:rsid w:val="00757C6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92522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25220"/>
    <w:rPr>
      <w:b/>
      <w:bCs/>
    </w:rPr>
  </w:style>
  <w:style w:type="character" w:customStyle="1" w:styleId="Heading1Char">
    <w:name w:val="Heading 1 Char"/>
    <w:basedOn w:val="DefaultParagraphFont"/>
    <w:link w:val="Heading1"/>
    <w:uiPriority w:val="9"/>
    <w:rsid w:val="00925220"/>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9252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220"/>
  </w:style>
  <w:style w:type="paragraph" w:styleId="Footer">
    <w:name w:val="footer"/>
    <w:basedOn w:val="Normal"/>
    <w:link w:val="FooterChar"/>
    <w:uiPriority w:val="99"/>
    <w:unhideWhenUsed/>
    <w:qFormat/>
    <w:rsid w:val="00925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220"/>
  </w:style>
  <w:style w:type="character" w:customStyle="1" w:styleId="Heading3Char">
    <w:name w:val="Heading 3 Char"/>
    <w:basedOn w:val="DefaultParagraphFont"/>
    <w:link w:val="Heading3"/>
    <w:uiPriority w:val="9"/>
    <w:semiHidden/>
    <w:rsid w:val="00757C63"/>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757C63"/>
    <w:rPr>
      <w:color w:val="0000FF"/>
      <w:u w:val="single"/>
    </w:rPr>
  </w:style>
  <w:style w:type="paragraph" w:customStyle="1" w:styleId="HeadingTnhKhngPSGiaNgnLc">
    <w:name w:val="Heading Tịnh Không PS Gia Ngôn Lục"/>
    <w:basedOn w:val="Heading2"/>
    <w:link w:val="HeadingTnhKhngPSGiaNgnLcChar"/>
    <w:qFormat/>
    <w:rsid w:val="00B22091"/>
    <w:pPr>
      <w:shd w:val="clear" w:color="auto" w:fill="FFFFFF"/>
      <w:spacing w:line="276" w:lineRule="auto"/>
      <w:ind w:firstLine="547"/>
      <w:jc w:val="both"/>
      <w:textAlignment w:val="baseline"/>
    </w:pPr>
    <w:rPr>
      <w:rFonts w:eastAsia="Times New Roman" w:cs="Times New Roman"/>
      <w:i w:val="0"/>
      <w:iCs/>
      <w:color w:val="231F20"/>
    </w:rPr>
  </w:style>
  <w:style w:type="character" w:styleId="UnresolvedMention">
    <w:name w:val="Unresolved Mention"/>
    <w:basedOn w:val="DefaultParagraphFont"/>
    <w:uiPriority w:val="99"/>
    <w:semiHidden/>
    <w:unhideWhenUsed/>
    <w:rsid w:val="00ED2FF1"/>
    <w:rPr>
      <w:color w:val="605E5C"/>
      <w:shd w:val="clear" w:color="auto" w:fill="E1DFDD"/>
    </w:rPr>
  </w:style>
  <w:style w:type="character" w:customStyle="1" w:styleId="Heading2Char">
    <w:name w:val="Heading 2 Char"/>
    <w:basedOn w:val="DefaultParagraphFont"/>
    <w:link w:val="Heading2"/>
    <w:uiPriority w:val="9"/>
    <w:rsid w:val="00ED2FF1"/>
    <w:rPr>
      <w:rFonts w:ascii="Times New Roman" w:eastAsiaTheme="majorEastAsia" w:hAnsi="Times New Roman" w:cstheme="majorBidi"/>
      <w:i/>
      <w:sz w:val="26"/>
      <w:szCs w:val="26"/>
    </w:rPr>
  </w:style>
  <w:style w:type="character" w:customStyle="1" w:styleId="HeadingTnhKhngPSGiaNgnLcChar">
    <w:name w:val="Heading Tịnh Không PS Gia Ngôn Lục Char"/>
    <w:basedOn w:val="Heading2Char"/>
    <w:link w:val="HeadingTnhKhngPSGiaNgnLc"/>
    <w:rsid w:val="00B22091"/>
    <w:rPr>
      <w:rFonts w:ascii="Times New Roman" w:eastAsia="Times New Roman" w:hAnsi="Times New Roman" w:cs="Times New Roman"/>
      <w:i w:val="0"/>
      <w:iCs/>
      <w:color w:val="231F20"/>
      <w:sz w:val="26"/>
      <w:szCs w:val="26"/>
      <w:shd w:val="clear" w:color="auto" w:fill="FFFFFF"/>
    </w:rPr>
  </w:style>
  <w:style w:type="character" w:styleId="FollowedHyperlink">
    <w:name w:val="FollowedHyperlink"/>
    <w:basedOn w:val="DefaultParagraphFont"/>
    <w:uiPriority w:val="99"/>
    <w:semiHidden/>
    <w:unhideWhenUsed/>
    <w:rsid w:val="00ED2FF1"/>
    <w:rPr>
      <w:color w:val="954F72" w:themeColor="followedHyperlink"/>
      <w:u w:val="single"/>
    </w:rPr>
  </w:style>
  <w:style w:type="character" w:styleId="Emphasis">
    <w:name w:val="Emphasis"/>
    <w:basedOn w:val="DefaultParagraphFont"/>
    <w:uiPriority w:val="20"/>
    <w:qFormat/>
    <w:rsid w:val="008B7359"/>
    <w:rPr>
      <w:i/>
      <w:iCs/>
    </w:rPr>
  </w:style>
  <w:style w:type="paragraph" w:styleId="z-TopofForm">
    <w:name w:val="HTML Top of Form"/>
    <w:basedOn w:val="Normal"/>
    <w:next w:val="Normal"/>
    <w:link w:val="z-TopofFormChar"/>
    <w:hidden/>
    <w:uiPriority w:val="99"/>
    <w:unhideWhenUsed/>
    <w:rsid w:val="008B735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8B7359"/>
    <w:rPr>
      <w:rFonts w:ascii="Arial" w:eastAsia="Times New Roman" w:hAnsi="Arial" w:cs="Arial"/>
      <w:vanish/>
      <w:sz w:val="16"/>
      <w:szCs w:val="16"/>
    </w:rPr>
  </w:style>
  <w:style w:type="table" w:styleId="TableGrid">
    <w:name w:val="Table Grid"/>
    <w:tblPr>
      <w:tblInd w:w="0" w:type="dxa"/>
      <w:tblBorders>
        <w:top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987720">
      <w:marLeft w:val="0"/>
      <w:marRight w:val="0"/>
      <w:marTop w:val="0"/>
      <w:marBottom w:val="0"/>
      <w:divBdr>
        <w:top w:val="none" w:sz="0" w:space="0" w:color="auto"/>
        <w:left w:val="none" w:sz="0" w:space="0" w:color="auto"/>
        <w:bottom w:val="none" w:sz="0" w:space="0" w:color="auto"/>
        <w:right w:val="none" w:sz="0" w:space="0" w:color="auto"/>
      </w:divBdr>
    </w:div>
    <w:div w:id="81218237">
      <w:marLeft w:val="0"/>
      <w:marRight w:val="0"/>
      <w:marTop w:val="0"/>
      <w:marBottom w:val="0"/>
      <w:divBdr>
        <w:top w:val="none" w:sz="0" w:space="0" w:color="auto"/>
        <w:left w:val="none" w:sz="0" w:space="0" w:color="auto"/>
        <w:bottom w:val="none" w:sz="0" w:space="0" w:color="auto"/>
        <w:right w:val="none" w:sz="0" w:space="0" w:color="auto"/>
      </w:divBdr>
      <w:divsChild>
        <w:div w:id="1338997504">
          <w:marLeft w:val="0"/>
          <w:marRight w:val="0"/>
          <w:marTop w:val="180"/>
          <w:marBottom w:val="0"/>
          <w:divBdr>
            <w:top w:val="none" w:sz="0" w:space="0" w:color="auto"/>
            <w:left w:val="none" w:sz="0" w:space="0" w:color="auto"/>
            <w:bottom w:val="none" w:sz="0" w:space="0" w:color="auto"/>
            <w:right w:val="none" w:sz="0" w:space="0" w:color="auto"/>
          </w:divBdr>
        </w:div>
      </w:divsChild>
    </w:div>
    <w:div w:id="297032649">
      <w:marLeft w:val="0"/>
      <w:marRight w:val="0"/>
      <w:marTop w:val="0"/>
      <w:marBottom w:val="0"/>
      <w:divBdr>
        <w:top w:val="none" w:sz="0" w:space="0" w:color="auto"/>
        <w:left w:val="none" w:sz="0" w:space="0" w:color="auto"/>
        <w:bottom w:val="none" w:sz="0" w:space="0" w:color="auto"/>
        <w:right w:val="none" w:sz="0" w:space="0" w:color="auto"/>
      </w:divBdr>
    </w:div>
    <w:div w:id="361588399">
      <w:marLeft w:val="0"/>
      <w:marRight w:val="0"/>
      <w:marTop w:val="0"/>
      <w:marBottom w:val="0"/>
      <w:divBdr>
        <w:top w:val="none" w:sz="0" w:space="0" w:color="auto"/>
        <w:left w:val="none" w:sz="0" w:space="0" w:color="auto"/>
        <w:bottom w:val="none" w:sz="0" w:space="0" w:color="auto"/>
        <w:right w:val="none" w:sz="0" w:space="0" w:color="auto"/>
      </w:divBdr>
      <w:divsChild>
        <w:div w:id="515387245">
          <w:marLeft w:val="0"/>
          <w:marRight w:val="0"/>
          <w:marTop w:val="180"/>
          <w:marBottom w:val="0"/>
          <w:divBdr>
            <w:top w:val="none" w:sz="0" w:space="0" w:color="auto"/>
            <w:left w:val="none" w:sz="0" w:space="0" w:color="auto"/>
            <w:bottom w:val="none" w:sz="0" w:space="0" w:color="auto"/>
            <w:right w:val="none" w:sz="0" w:space="0" w:color="auto"/>
          </w:divBdr>
        </w:div>
      </w:divsChild>
    </w:div>
    <w:div w:id="421293034">
      <w:marLeft w:val="0"/>
      <w:marRight w:val="0"/>
      <w:marTop w:val="0"/>
      <w:marBottom w:val="0"/>
      <w:divBdr>
        <w:top w:val="none" w:sz="0" w:space="0" w:color="auto"/>
        <w:left w:val="none" w:sz="0" w:space="0" w:color="auto"/>
        <w:bottom w:val="none" w:sz="0" w:space="0" w:color="auto"/>
        <w:right w:val="none" w:sz="0" w:space="0" w:color="auto"/>
      </w:divBdr>
    </w:div>
    <w:div w:id="490173596">
      <w:marLeft w:val="0"/>
      <w:marRight w:val="0"/>
      <w:marTop w:val="0"/>
      <w:marBottom w:val="0"/>
      <w:divBdr>
        <w:top w:val="none" w:sz="0" w:space="0" w:color="auto"/>
        <w:left w:val="none" w:sz="0" w:space="0" w:color="auto"/>
        <w:bottom w:val="none" w:sz="0" w:space="0" w:color="auto"/>
        <w:right w:val="none" w:sz="0" w:space="0" w:color="auto"/>
      </w:divBdr>
    </w:div>
    <w:div w:id="512036372">
      <w:marLeft w:val="0"/>
      <w:marRight w:val="0"/>
      <w:marTop w:val="0"/>
      <w:marBottom w:val="0"/>
      <w:divBdr>
        <w:top w:val="none" w:sz="0" w:space="0" w:color="auto"/>
        <w:left w:val="none" w:sz="0" w:space="0" w:color="auto"/>
        <w:bottom w:val="none" w:sz="0" w:space="0" w:color="auto"/>
        <w:right w:val="none" w:sz="0" w:space="0" w:color="auto"/>
      </w:divBdr>
    </w:div>
    <w:div w:id="606502062">
      <w:marLeft w:val="0"/>
      <w:marRight w:val="0"/>
      <w:marTop w:val="0"/>
      <w:marBottom w:val="0"/>
      <w:divBdr>
        <w:top w:val="none" w:sz="0" w:space="0" w:color="auto"/>
        <w:left w:val="none" w:sz="0" w:space="0" w:color="auto"/>
        <w:bottom w:val="none" w:sz="0" w:space="0" w:color="auto"/>
        <w:right w:val="none" w:sz="0" w:space="0" w:color="auto"/>
      </w:divBdr>
      <w:divsChild>
        <w:div w:id="1056970477">
          <w:marLeft w:val="0"/>
          <w:marRight w:val="0"/>
          <w:marTop w:val="180"/>
          <w:marBottom w:val="0"/>
          <w:divBdr>
            <w:top w:val="none" w:sz="0" w:space="0" w:color="auto"/>
            <w:left w:val="none" w:sz="0" w:space="0" w:color="auto"/>
            <w:bottom w:val="none" w:sz="0" w:space="0" w:color="auto"/>
            <w:right w:val="none" w:sz="0" w:space="0" w:color="auto"/>
          </w:divBdr>
        </w:div>
      </w:divsChild>
    </w:div>
    <w:div w:id="648947389">
      <w:marLeft w:val="0"/>
      <w:marRight w:val="0"/>
      <w:marTop w:val="0"/>
      <w:marBottom w:val="0"/>
      <w:divBdr>
        <w:top w:val="none" w:sz="0" w:space="0" w:color="auto"/>
        <w:left w:val="none" w:sz="0" w:space="0" w:color="auto"/>
        <w:bottom w:val="none" w:sz="0" w:space="0" w:color="auto"/>
        <w:right w:val="none" w:sz="0" w:space="0" w:color="auto"/>
      </w:divBdr>
    </w:div>
    <w:div w:id="721952596">
      <w:marLeft w:val="0"/>
      <w:marRight w:val="0"/>
      <w:marTop w:val="0"/>
      <w:marBottom w:val="0"/>
      <w:divBdr>
        <w:top w:val="none" w:sz="0" w:space="0" w:color="auto"/>
        <w:left w:val="none" w:sz="0" w:space="0" w:color="auto"/>
        <w:bottom w:val="none" w:sz="0" w:space="0" w:color="auto"/>
        <w:right w:val="none" w:sz="0" w:space="0" w:color="auto"/>
      </w:divBdr>
    </w:div>
    <w:div w:id="819271306">
      <w:marLeft w:val="0"/>
      <w:marRight w:val="0"/>
      <w:marTop w:val="0"/>
      <w:marBottom w:val="0"/>
      <w:divBdr>
        <w:top w:val="none" w:sz="0" w:space="0" w:color="auto"/>
        <w:left w:val="none" w:sz="0" w:space="0" w:color="auto"/>
        <w:bottom w:val="none" w:sz="0" w:space="0" w:color="auto"/>
        <w:right w:val="none" w:sz="0" w:space="0" w:color="auto"/>
      </w:divBdr>
    </w:div>
    <w:div w:id="926500554">
      <w:marLeft w:val="0"/>
      <w:marRight w:val="0"/>
      <w:marTop w:val="0"/>
      <w:marBottom w:val="0"/>
      <w:divBdr>
        <w:top w:val="none" w:sz="0" w:space="0" w:color="auto"/>
        <w:left w:val="none" w:sz="0" w:space="0" w:color="auto"/>
        <w:bottom w:val="none" w:sz="0" w:space="0" w:color="auto"/>
        <w:right w:val="none" w:sz="0" w:space="0" w:color="auto"/>
      </w:divBdr>
    </w:div>
    <w:div w:id="1105226009">
      <w:marLeft w:val="0"/>
      <w:marRight w:val="0"/>
      <w:marTop w:val="0"/>
      <w:marBottom w:val="0"/>
      <w:divBdr>
        <w:top w:val="none" w:sz="0" w:space="0" w:color="auto"/>
        <w:left w:val="none" w:sz="0" w:space="0" w:color="auto"/>
        <w:bottom w:val="none" w:sz="0" w:space="0" w:color="auto"/>
        <w:right w:val="none" w:sz="0" w:space="0" w:color="auto"/>
      </w:divBdr>
      <w:divsChild>
        <w:div w:id="1479223597">
          <w:marLeft w:val="0"/>
          <w:marRight w:val="0"/>
          <w:marTop w:val="15"/>
          <w:marBottom w:val="15"/>
          <w:divBdr>
            <w:top w:val="none" w:sz="0" w:space="0" w:color="auto"/>
            <w:left w:val="none" w:sz="0" w:space="0" w:color="auto"/>
            <w:bottom w:val="none" w:sz="0" w:space="0" w:color="auto"/>
            <w:right w:val="none" w:sz="0" w:space="0" w:color="auto"/>
          </w:divBdr>
          <w:divsChild>
            <w:div w:id="1299383999">
              <w:marLeft w:val="0"/>
              <w:marRight w:val="0"/>
              <w:marTop w:val="15"/>
              <w:marBottom w:val="15"/>
              <w:divBdr>
                <w:top w:val="none" w:sz="0" w:space="0" w:color="auto"/>
                <w:left w:val="none" w:sz="0" w:space="0" w:color="auto"/>
                <w:bottom w:val="none" w:sz="0" w:space="0" w:color="auto"/>
                <w:right w:val="none" w:sz="0" w:space="0" w:color="auto"/>
              </w:divBdr>
            </w:div>
          </w:divsChild>
        </w:div>
        <w:div w:id="1802459357">
          <w:marLeft w:val="0"/>
          <w:marRight w:val="0"/>
          <w:marTop w:val="15"/>
          <w:marBottom w:val="15"/>
          <w:divBdr>
            <w:top w:val="none" w:sz="0" w:space="0" w:color="auto"/>
            <w:left w:val="none" w:sz="0" w:space="0" w:color="auto"/>
            <w:bottom w:val="none" w:sz="0" w:space="0" w:color="auto"/>
            <w:right w:val="none" w:sz="0" w:space="0" w:color="auto"/>
          </w:divBdr>
          <w:divsChild>
            <w:div w:id="1201937406">
              <w:marLeft w:val="0"/>
              <w:marRight w:val="0"/>
              <w:marTop w:val="15"/>
              <w:marBottom w:val="15"/>
              <w:divBdr>
                <w:top w:val="none" w:sz="0" w:space="0" w:color="auto"/>
                <w:left w:val="none" w:sz="0" w:space="0" w:color="auto"/>
                <w:bottom w:val="none" w:sz="0" w:space="0" w:color="auto"/>
                <w:right w:val="none" w:sz="0" w:space="0" w:color="auto"/>
              </w:divBdr>
            </w:div>
          </w:divsChild>
        </w:div>
        <w:div w:id="71631531">
          <w:marLeft w:val="0"/>
          <w:marRight w:val="0"/>
          <w:marTop w:val="15"/>
          <w:marBottom w:val="15"/>
          <w:divBdr>
            <w:top w:val="none" w:sz="0" w:space="0" w:color="auto"/>
            <w:left w:val="none" w:sz="0" w:space="0" w:color="auto"/>
            <w:bottom w:val="none" w:sz="0" w:space="0" w:color="auto"/>
            <w:right w:val="none" w:sz="0" w:space="0" w:color="auto"/>
          </w:divBdr>
          <w:divsChild>
            <w:div w:id="1075854137">
              <w:marLeft w:val="0"/>
              <w:marRight w:val="0"/>
              <w:marTop w:val="15"/>
              <w:marBottom w:val="15"/>
              <w:divBdr>
                <w:top w:val="none" w:sz="0" w:space="0" w:color="auto"/>
                <w:left w:val="none" w:sz="0" w:space="0" w:color="auto"/>
                <w:bottom w:val="none" w:sz="0" w:space="0" w:color="auto"/>
                <w:right w:val="none" w:sz="0" w:space="0" w:color="auto"/>
              </w:divBdr>
            </w:div>
          </w:divsChild>
        </w:div>
        <w:div w:id="1703625995">
          <w:marLeft w:val="0"/>
          <w:marRight w:val="0"/>
          <w:marTop w:val="15"/>
          <w:marBottom w:val="15"/>
          <w:divBdr>
            <w:top w:val="none" w:sz="0" w:space="0" w:color="auto"/>
            <w:left w:val="none" w:sz="0" w:space="0" w:color="auto"/>
            <w:bottom w:val="none" w:sz="0" w:space="0" w:color="auto"/>
            <w:right w:val="none" w:sz="0" w:space="0" w:color="auto"/>
          </w:divBdr>
          <w:divsChild>
            <w:div w:id="1968732491">
              <w:marLeft w:val="0"/>
              <w:marRight w:val="0"/>
              <w:marTop w:val="15"/>
              <w:marBottom w:val="15"/>
              <w:divBdr>
                <w:top w:val="none" w:sz="0" w:space="0" w:color="auto"/>
                <w:left w:val="none" w:sz="0" w:space="0" w:color="auto"/>
                <w:bottom w:val="none" w:sz="0" w:space="0" w:color="auto"/>
                <w:right w:val="none" w:sz="0" w:space="0" w:color="auto"/>
              </w:divBdr>
            </w:div>
          </w:divsChild>
        </w:div>
        <w:div w:id="1829973529">
          <w:marLeft w:val="0"/>
          <w:marRight w:val="0"/>
          <w:marTop w:val="15"/>
          <w:marBottom w:val="15"/>
          <w:divBdr>
            <w:top w:val="none" w:sz="0" w:space="0" w:color="auto"/>
            <w:left w:val="none" w:sz="0" w:space="0" w:color="auto"/>
            <w:bottom w:val="none" w:sz="0" w:space="0" w:color="auto"/>
            <w:right w:val="none" w:sz="0" w:space="0" w:color="auto"/>
          </w:divBdr>
          <w:divsChild>
            <w:div w:id="1356005652">
              <w:marLeft w:val="0"/>
              <w:marRight w:val="0"/>
              <w:marTop w:val="15"/>
              <w:marBottom w:val="15"/>
              <w:divBdr>
                <w:top w:val="none" w:sz="0" w:space="0" w:color="auto"/>
                <w:left w:val="none" w:sz="0" w:space="0" w:color="auto"/>
                <w:bottom w:val="none" w:sz="0" w:space="0" w:color="auto"/>
                <w:right w:val="none" w:sz="0" w:space="0" w:color="auto"/>
              </w:divBdr>
            </w:div>
          </w:divsChild>
        </w:div>
        <w:div w:id="624852042">
          <w:marLeft w:val="0"/>
          <w:marRight w:val="0"/>
          <w:marTop w:val="15"/>
          <w:marBottom w:val="15"/>
          <w:divBdr>
            <w:top w:val="none" w:sz="0" w:space="0" w:color="auto"/>
            <w:left w:val="none" w:sz="0" w:space="0" w:color="auto"/>
            <w:bottom w:val="none" w:sz="0" w:space="0" w:color="auto"/>
            <w:right w:val="none" w:sz="0" w:space="0" w:color="auto"/>
          </w:divBdr>
          <w:divsChild>
            <w:div w:id="146090344">
              <w:marLeft w:val="0"/>
              <w:marRight w:val="0"/>
              <w:marTop w:val="15"/>
              <w:marBottom w:val="15"/>
              <w:divBdr>
                <w:top w:val="none" w:sz="0" w:space="0" w:color="auto"/>
                <w:left w:val="none" w:sz="0" w:space="0" w:color="auto"/>
                <w:bottom w:val="none" w:sz="0" w:space="0" w:color="auto"/>
                <w:right w:val="none" w:sz="0" w:space="0" w:color="auto"/>
              </w:divBdr>
            </w:div>
            <w:div w:id="323094881">
              <w:marLeft w:val="0"/>
              <w:marRight w:val="0"/>
              <w:marTop w:val="15"/>
              <w:marBottom w:val="15"/>
              <w:divBdr>
                <w:top w:val="none" w:sz="0" w:space="0" w:color="auto"/>
                <w:left w:val="none" w:sz="0" w:space="0" w:color="auto"/>
                <w:bottom w:val="none" w:sz="0" w:space="0" w:color="auto"/>
                <w:right w:val="none" w:sz="0" w:space="0" w:color="auto"/>
              </w:divBdr>
            </w:div>
            <w:div w:id="1575503055">
              <w:marLeft w:val="0"/>
              <w:marRight w:val="0"/>
              <w:marTop w:val="15"/>
              <w:marBottom w:val="15"/>
              <w:divBdr>
                <w:top w:val="none" w:sz="0" w:space="0" w:color="auto"/>
                <w:left w:val="none" w:sz="0" w:space="0" w:color="auto"/>
                <w:bottom w:val="none" w:sz="0" w:space="0" w:color="auto"/>
                <w:right w:val="none" w:sz="0" w:space="0" w:color="auto"/>
              </w:divBdr>
            </w:div>
            <w:div w:id="498355263">
              <w:marLeft w:val="0"/>
              <w:marRight w:val="0"/>
              <w:marTop w:val="15"/>
              <w:marBottom w:val="15"/>
              <w:divBdr>
                <w:top w:val="none" w:sz="0" w:space="0" w:color="auto"/>
                <w:left w:val="none" w:sz="0" w:space="0" w:color="auto"/>
                <w:bottom w:val="none" w:sz="0" w:space="0" w:color="auto"/>
                <w:right w:val="none" w:sz="0" w:space="0" w:color="auto"/>
              </w:divBdr>
              <w:divsChild>
                <w:div w:id="1923175688">
                  <w:marLeft w:val="0"/>
                  <w:marRight w:val="0"/>
                  <w:marTop w:val="15"/>
                  <w:marBottom w:val="15"/>
                  <w:divBdr>
                    <w:top w:val="none" w:sz="0" w:space="0" w:color="auto"/>
                    <w:left w:val="none" w:sz="0" w:space="0" w:color="auto"/>
                    <w:bottom w:val="none" w:sz="0" w:space="0" w:color="auto"/>
                    <w:right w:val="none" w:sz="0" w:space="0" w:color="auto"/>
                  </w:divBdr>
                  <w:divsChild>
                    <w:div w:id="1337535270">
                      <w:marLeft w:val="0"/>
                      <w:marRight w:val="0"/>
                      <w:marTop w:val="15"/>
                      <w:marBottom w:val="15"/>
                      <w:divBdr>
                        <w:top w:val="none" w:sz="0" w:space="0" w:color="auto"/>
                        <w:left w:val="none" w:sz="0" w:space="0" w:color="auto"/>
                        <w:bottom w:val="none" w:sz="0" w:space="0" w:color="auto"/>
                        <w:right w:val="none" w:sz="0" w:space="0" w:color="auto"/>
                      </w:divBdr>
                    </w:div>
                  </w:divsChild>
                </w:div>
                <w:div w:id="1103459104">
                  <w:marLeft w:val="0"/>
                  <w:marRight w:val="0"/>
                  <w:marTop w:val="15"/>
                  <w:marBottom w:val="15"/>
                  <w:divBdr>
                    <w:top w:val="none" w:sz="0" w:space="0" w:color="auto"/>
                    <w:left w:val="none" w:sz="0" w:space="0" w:color="auto"/>
                    <w:bottom w:val="none" w:sz="0" w:space="0" w:color="auto"/>
                    <w:right w:val="none" w:sz="0" w:space="0" w:color="auto"/>
                  </w:divBdr>
                  <w:divsChild>
                    <w:div w:id="852304026">
                      <w:marLeft w:val="0"/>
                      <w:marRight w:val="0"/>
                      <w:marTop w:val="15"/>
                      <w:marBottom w:val="15"/>
                      <w:divBdr>
                        <w:top w:val="none" w:sz="0" w:space="0" w:color="auto"/>
                        <w:left w:val="none" w:sz="0" w:space="0" w:color="auto"/>
                        <w:bottom w:val="none" w:sz="0" w:space="0" w:color="auto"/>
                        <w:right w:val="none" w:sz="0" w:space="0" w:color="auto"/>
                      </w:divBdr>
                    </w:div>
                  </w:divsChild>
                </w:div>
                <w:div w:id="376393127">
                  <w:marLeft w:val="0"/>
                  <w:marRight w:val="0"/>
                  <w:marTop w:val="15"/>
                  <w:marBottom w:val="15"/>
                  <w:divBdr>
                    <w:top w:val="none" w:sz="0" w:space="0" w:color="auto"/>
                    <w:left w:val="none" w:sz="0" w:space="0" w:color="auto"/>
                    <w:bottom w:val="none" w:sz="0" w:space="0" w:color="auto"/>
                    <w:right w:val="none" w:sz="0" w:space="0" w:color="auto"/>
                  </w:divBdr>
                  <w:divsChild>
                    <w:div w:id="879321496">
                      <w:marLeft w:val="0"/>
                      <w:marRight w:val="0"/>
                      <w:marTop w:val="15"/>
                      <w:marBottom w:val="15"/>
                      <w:divBdr>
                        <w:top w:val="none" w:sz="0" w:space="0" w:color="auto"/>
                        <w:left w:val="none" w:sz="0" w:space="0" w:color="auto"/>
                        <w:bottom w:val="none" w:sz="0" w:space="0" w:color="auto"/>
                        <w:right w:val="none" w:sz="0" w:space="0" w:color="auto"/>
                      </w:divBdr>
                    </w:div>
                  </w:divsChild>
                </w:div>
                <w:div w:id="167985776">
                  <w:marLeft w:val="0"/>
                  <w:marRight w:val="0"/>
                  <w:marTop w:val="15"/>
                  <w:marBottom w:val="15"/>
                  <w:divBdr>
                    <w:top w:val="none" w:sz="0" w:space="0" w:color="auto"/>
                    <w:left w:val="none" w:sz="0" w:space="0" w:color="auto"/>
                    <w:bottom w:val="none" w:sz="0" w:space="0" w:color="auto"/>
                    <w:right w:val="none" w:sz="0" w:space="0" w:color="auto"/>
                  </w:divBdr>
                  <w:divsChild>
                    <w:div w:id="201721630">
                      <w:marLeft w:val="0"/>
                      <w:marRight w:val="0"/>
                      <w:marTop w:val="15"/>
                      <w:marBottom w:val="15"/>
                      <w:divBdr>
                        <w:top w:val="none" w:sz="0" w:space="0" w:color="auto"/>
                        <w:left w:val="none" w:sz="0" w:space="0" w:color="auto"/>
                        <w:bottom w:val="none" w:sz="0" w:space="0" w:color="auto"/>
                        <w:right w:val="none" w:sz="0" w:space="0" w:color="auto"/>
                      </w:divBdr>
                    </w:div>
                  </w:divsChild>
                </w:div>
                <w:div w:id="161356199">
                  <w:marLeft w:val="0"/>
                  <w:marRight w:val="0"/>
                  <w:marTop w:val="15"/>
                  <w:marBottom w:val="15"/>
                  <w:divBdr>
                    <w:top w:val="none" w:sz="0" w:space="0" w:color="auto"/>
                    <w:left w:val="none" w:sz="0" w:space="0" w:color="auto"/>
                    <w:bottom w:val="none" w:sz="0" w:space="0" w:color="auto"/>
                    <w:right w:val="none" w:sz="0" w:space="0" w:color="auto"/>
                  </w:divBdr>
                  <w:divsChild>
                    <w:div w:id="1816069928">
                      <w:marLeft w:val="0"/>
                      <w:marRight w:val="0"/>
                      <w:marTop w:val="15"/>
                      <w:marBottom w:val="15"/>
                      <w:divBdr>
                        <w:top w:val="none" w:sz="0" w:space="0" w:color="auto"/>
                        <w:left w:val="none" w:sz="0" w:space="0" w:color="auto"/>
                        <w:bottom w:val="none" w:sz="0" w:space="0" w:color="auto"/>
                        <w:right w:val="none" w:sz="0" w:space="0" w:color="auto"/>
                      </w:divBdr>
                    </w:div>
                  </w:divsChild>
                </w:div>
                <w:div w:id="564099139">
                  <w:marLeft w:val="0"/>
                  <w:marRight w:val="0"/>
                  <w:marTop w:val="15"/>
                  <w:marBottom w:val="15"/>
                  <w:divBdr>
                    <w:top w:val="none" w:sz="0" w:space="0" w:color="auto"/>
                    <w:left w:val="none" w:sz="0" w:space="0" w:color="auto"/>
                    <w:bottom w:val="none" w:sz="0" w:space="0" w:color="auto"/>
                    <w:right w:val="none" w:sz="0" w:space="0" w:color="auto"/>
                  </w:divBdr>
                  <w:divsChild>
                    <w:div w:id="988510494">
                      <w:marLeft w:val="0"/>
                      <w:marRight w:val="0"/>
                      <w:marTop w:val="15"/>
                      <w:marBottom w:val="15"/>
                      <w:divBdr>
                        <w:top w:val="none" w:sz="0" w:space="0" w:color="auto"/>
                        <w:left w:val="none" w:sz="0" w:space="0" w:color="auto"/>
                        <w:bottom w:val="none" w:sz="0" w:space="0" w:color="auto"/>
                        <w:right w:val="none" w:sz="0" w:space="0" w:color="auto"/>
                      </w:divBdr>
                    </w:div>
                  </w:divsChild>
                </w:div>
                <w:div w:id="1601833964">
                  <w:marLeft w:val="0"/>
                  <w:marRight w:val="0"/>
                  <w:marTop w:val="15"/>
                  <w:marBottom w:val="15"/>
                  <w:divBdr>
                    <w:top w:val="none" w:sz="0" w:space="0" w:color="auto"/>
                    <w:left w:val="none" w:sz="0" w:space="0" w:color="auto"/>
                    <w:bottom w:val="none" w:sz="0" w:space="0" w:color="auto"/>
                    <w:right w:val="none" w:sz="0" w:space="0" w:color="auto"/>
                  </w:divBdr>
                  <w:divsChild>
                    <w:div w:id="1541818292">
                      <w:marLeft w:val="0"/>
                      <w:marRight w:val="0"/>
                      <w:marTop w:val="15"/>
                      <w:marBottom w:val="15"/>
                      <w:divBdr>
                        <w:top w:val="none" w:sz="0" w:space="0" w:color="auto"/>
                        <w:left w:val="none" w:sz="0" w:space="0" w:color="auto"/>
                        <w:bottom w:val="none" w:sz="0" w:space="0" w:color="auto"/>
                        <w:right w:val="none" w:sz="0" w:space="0" w:color="auto"/>
                      </w:divBdr>
                    </w:div>
                  </w:divsChild>
                </w:div>
                <w:div w:id="806508138">
                  <w:marLeft w:val="0"/>
                  <w:marRight w:val="0"/>
                  <w:marTop w:val="15"/>
                  <w:marBottom w:val="15"/>
                  <w:divBdr>
                    <w:top w:val="none" w:sz="0" w:space="0" w:color="auto"/>
                    <w:left w:val="none" w:sz="0" w:space="0" w:color="auto"/>
                    <w:bottom w:val="none" w:sz="0" w:space="0" w:color="auto"/>
                    <w:right w:val="none" w:sz="0" w:space="0" w:color="auto"/>
                  </w:divBdr>
                  <w:divsChild>
                    <w:div w:id="2018920931">
                      <w:marLeft w:val="0"/>
                      <w:marRight w:val="0"/>
                      <w:marTop w:val="15"/>
                      <w:marBottom w:val="15"/>
                      <w:divBdr>
                        <w:top w:val="none" w:sz="0" w:space="0" w:color="auto"/>
                        <w:left w:val="none" w:sz="0" w:space="0" w:color="auto"/>
                        <w:bottom w:val="none" w:sz="0" w:space="0" w:color="auto"/>
                        <w:right w:val="none" w:sz="0" w:space="0" w:color="auto"/>
                      </w:divBdr>
                    </w:div>
                  </w:divsChild>
                </w:div>
                <w:div w:id="1558710230">
                  <w:marLeft w:val="0"/>
                  <w:marRight w:val="0"/>
                  <w:marTop w:val="15"/>
                  <w:marBottom w:val="15"/>
                  <w:divBdr>
                    <w:top w:val="none" w:sz="0" w:space="0" w:color="auto"/>
                    <w:left w:val="none" w:sz="0" w:space="0" w:color="auto"/>
                    <w:bottom w:val="none" w:sz="0" w:space="0" w:color="auto"/>
                    <w:right w:val="none" w:sz="0" w:space="0" w:color="auto"/>
                  </w:divBdr>
                  <w:divsChild>
                    <w:div w:id="1000423178">
                      <w:marLeft w:val="0"/>
                      <w:marRight w:val="0"/>
                      <w:marTop w:val="15"/>
                      <w:marBottom w:val="15"/>
                      <w:divBdr>
                        <w:top w:val="none" w:sz="0" w:space="0" w:color="auto"/>
                        <w:left w:val="none" w:sz="0" w:space="0" w:color="auto"/>
                        <w:bottom w:val="none" w:sz="0" w:space="0" w:color="auto"/>
                        <w:right w:val="none" w:sz="0" w:space="0" w:color="auto"/>
                      </w:divBdr>
                    </w:div>
                    <w:div w:id="200940851">
                      <w:marLeft w:val="0"/>
                      <w:marRight w:val="0"/>
                      <w:marTop w:val="15"/>
                      <w:marBottom w:val="15"/>
                      <w:divBdr>
                        <w:top w:val="none" w:sz="0" w:space="0" w:color="auto"/>
                        <w:left w:val="none" w:sz="0" w:space="0" w:color="auto"/>
                        <w:bottom w:val="none" w:sz="0" w:space="0" w:color="auto"/>
                        <w:right w:val="none" w:sz="0" w:space="0" w:color="auto"/>
                      </w:divBdr>
                    </w:div>
                    <w:div w:id="1308588734">
                      <w:marLeft w:val="0"/>
                      <w:marRight w:val="0"/>
                      <w:marTop w:val="15"/>
                      <w:marBottom w:val="15"/>
                      <w:divBdr>
                        <w:top w:val="none" w:sz="0" w:space="0" w:color="auto"/>
                        <w:left w:val="none" w:sz="0" w:space="0" w:color="auto"/>
                        <w:bottom w:val="none" w:sz="0" w:space="0" w:color="auto"/>
                        <w:right w:val="none" w:sz="0" w:space="0" w:color="auto"/>
                      </w:divBdr>
                    </w:div>
                    <w:div w:id="44650262">
                      <w:marLeft w:val="0"/>
                      <w:marRight w:val="0"/>
                      <w:marTop w:val="15"/>
                      <w:marBottom w:val="15"/>
                      <w:divBdr>
                        <w:top w:val="none" w:sz="0" w:space="0" w:color="auto"/>
                        <w:left w:val="none" w:sz="0" w:space="0" w:color="auto"/>
                        <w:bottom w:val="none" w:sz="0" w:space="0" w:color="auto"/>
                        <w:right w:val="none" w:sz="0" w:space="0" w:color="auto"/>
                      </w:divBdr>
                    </w:div>
                    <w:div w:id="548885088">
                      <w:marLeft w:val="0"/>
                      <w:marRight w:val="0"/>
                      <w:marTop w:val="15"/>
                      <w:marBottom w:val="15"/>
                      <w:divBdr>
                        <w:top w:val="none" w:sz="0" w:space="0" w:color="auto"/>
                        <w:left w:val="none" w:sz="0" w:space="0" w:color="auto"/>
                        <w:bottom w:val="none" w:sz="0" w:space="0" w:color="auto"/>
                        <w:right w:val="none" w:sz="0" w:space="0" w:color="auto"/>
                      </w:divBdr>
                      <w:divsChild>
                        <w:div w:id="738678395">
                          <w:marLeft w:val="0"/>
                          <w:marRight w:val="0"/>
                          <w:marTop w:val="15"/>
                          <w:marBottom w:val="15"/>
                          <w:divBdr>
                            <w:top w:val="none" w:sz="0" w:space="0" w:color="auto"/>
                            <w:left w:val="none" w:sz="0" w:space="0" w:color="auto"/>
                            <w:bottom w:val="none" w:sz="0" w:space="0" w:color="auto"/>
                            <w:right w:val="none" w:sz="0" w:space="0" w:color="auto"/>
                          </w:divBdr>
                          <w:divsChild>
                            <w:div w:id="463275043">
                              <w:marLeft w:val="0"/>
                              <w:marRight w:val="0"/>
                              <w:marTop w:val="15"/>
                              <w:marBottom w:val="15"/>
                              <w:divBdr>
                                <w:top w:val="none" w:sz="0" w:space="0" w:color="auto"/>
                                <w:left w:val="none" w:sz="0" w:space="0" w:color="auto"/>
                                <w:bottom w:val="none" w:sz="0" w:space="0" w:color="auto"/>
                                <w:right w:val="none" w:sz="0" w:space="0" w:color="auto"/>
                              </w:divBdr>
                            </w:div>
                          </w:divsChild>
                        </w:div>
                        <w:div w:id="883903358">
                          <w:marLeft w:val="0"/>
                          <w:marRight w:val="0"/>
                          <w:marTop w:val="15"/>
                          <w:marBottom w:val="15"/>
                          <w:divBdr>
                            <w:top w:val="none" w:sz="0" w:space="0" w:color="auto"/>
                            <w:left w:val="none" w:sz="0" w:space="0" w:color="auto"/>
                            <w:bottom w:val="none" w:sz="0" w:space="0" w:color="auto"/>
                            <w:right w:val="none" w:sz="0" w:space="0" w:color="auto"/>
                          </w:divBdr>
                          <w:divsChild>
                            <w:div w:id="1039358450">
                              <w:marLeft w:val="0"/>
                              <w:marRight w:val="0"/>
                              <w:marTop w:val="15"/>
                              <w:marBottom w:val="15"/>
                              <w:divBdr>
                                <w:top w:val="none" w:sz="0" w:space="0" w:color="auto"/>
                                <w:left w:val="none" w:sz="0" w:space="0" w:color="auto"/>
                                <w:bottom w:val="none" w:sz="0" w:space="0" w:color="auto"/>
                                <w:right w:val="none" w:sz="0" w:space="0" w:color="auto"/>
                              </w:divBdr>
                            </w:div>
                          </w:divsChild>
                        </w:div>
                        <w:div w:id="1400906737">
                          <w:marLeft w:val="0"/>
                          <w:marRight w:val="0"/>
                          <w:marTop w:val="15"/>
                          <w:marBottom w:val="15"/>
                          <w:divBdr>
                            <w:top w:val="none" w:sz="0" w:space="0" w:color="auto"/>
                            <w:left w:val="none" w:sz="0" w:space="0" w:color="auto"/>
                            <w:bottom w:val="none" w:sz="0" w:space="0" w:color="auto"/>
                            <w:right w:val="none" w:sz="0" w:space="0" w:color="auto"/>
                          </w:divBdr>
                          <w:divsChild>
                            <w:div w:id="798301755">
                              <w:marLeft w:val="0"/>
                              <w:marRight w:val="0"/>
                              <w:marTop w:val="15"/>
                              <w:marBottom w:val="15"/>
                              <w:divBdr>
                                <w:top w:val="none" w:sz="0" w:space="0" w:color="auto"/>
                                <w:left w:val="none" w:sz="0" w:space="0" w:color="auto"/>
                                <w:bottom w:val="none" w:sz="0" w:space="0" w:color="auto"/>
                                <w:right w:val="none" w:sz="0" w:space="0" w:color="auto"/>
                              </w:divBdr>
                            </w:div>
                          </w:divsChild>
                        </w:div>
                        <w:div w:id="40448787">
                          <w:marLeft w:val="0"/>
                          <w:marRight w:val="0"/>
                          <w:marTop w:val="15"/>
                          <w:marBottom w:val="15"/>
                          <w:divBdr>
                            <w:top w:val="none" w:sz="0" w:space="0" w:color="auto"/>
                            <w:left w:val="none" w:sz="0" w:space="0" w:color="auto"/>
                            <w:bottom w:val="none" w:sz="0" w:space="0" w:color="auto"/>
                            <w:right w:val="none" w:sz="0" w:space="0" w:color="auto"/>
                          </w:divBdr>
                          <w:divsChild>
                            <w:div w:id="1660427513">
                              <w:marLeft w:val="0"/>
                              <w:marRight w:val="0"/>
                              <w:marTop w:val="15"/>
                              <w:marBottom w:val="15"/>
                              <w:divBdr>
                                <w:top w:val="none" w:sz="0" w:space="0" w:color="auto"/>
                                <w:left w:val="none" w:sz="0" w:space="0" w:color="auto"/>
                                <w:bottom w:val="none" w:sz="0" w:space="0" w:color="auto"/>
                                <w:right w:val="none" w:sz="0" w:space="0" w:color="auto"/>
                              </w:divBdr>
                            </w:div>
                          </w:divsChild>
                        </w:div>
                        <w:div w:id="1445537125">
                          <w:marLeft w:val="0"/>
                          <w:marRight w:val="0"/>
                          <w:marTop w:val="15"/>
                          <w:marBottom w:val="15"/>
                          <w:divBdr>
                            <w:top w:val="none" w:sz="0" w:space="0" w:color="auto"/>
                            <w:left w:val="none" w:sz="0" w:space="0" w:color="auto"/>
                            <w:bottom w:val="none" w:sz="0" w:space="0" w:color="auto"/>
                            <w:right w:val="none" w:sz="0" w:space="0" w:color="auto"/>
                          </w:divBdr>
                          <w:divsChild>
                            <w:div w:id="1862820559">
                              <w:marLeft w:val="0"/>
                              <w:marRight w:val="0"/>
                              <w:marTop w:val="15"/>
                              <w:marBottom w:val="15"/>
                              <w:divBdr>
                                <w:top w:val="none" w:sz="0" w:space="0" w:color="auto"/>
                                <w:left w:val="none" w:sz="0" w:space="0" w:color="auto"/>
                                <w:bottom w:val="none" w:sz="0" w:space="0" w:color="auto"/>
                                <w:right w:val="none" w:sz="0" w:space="0" w:color="auto"/>
                              </w:divBdr>
                            </w:div>
                          </w:divsChild>
                        </w:div>
                        <w:div w:id="1943411494">
                          <w:marLeft w:val="0"/>
                          <w:marRight w:val="0"/>
                          <w:marTop w:val="15"/>
                          <w:marBottom w:val="15"/>
                          <w:divBdr>
                            <w:top w:val="none" w:sz="0" w:space="0" w:color="auto"/>
                            <w:left w:val="none" w:sz="0" w:space="0" w:color="auto"/>
                            <w:bottom w:val="none" w:sz="0" w:space="0" w:color="auto"/>
                            <w:right w:val="none" w:sz="0" w:space="0" w:color="auto"/>
                          </w:divBdr>
                          <w:divsChild>
                            <w:div w:id="527723097">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9131498">
      <w:marLeft w:val="0"/>
      <w:marRight w:val="0"/>
      <w:marTop w:val="0"/>
      <w:marBottom w:val="0"/>
      <w:divBdr>
        <w:top w:val="none" w:sz="0" w:space="0" w:color="auto"/>
        <w:left w:val="none" w:sz="0" w:space="0" w:color="auto"/>
        <w:bottom w:val="none" w:sz="0" w:space="0" w:color="auto"/>
        <w:right w:val="none" w:sz="0" w:space="0" w:color="auto"/>
      </w:divBdr>
    </w:div>
    <w:div w:id="1220942471">
      <w:marLeft w:val="0"/>
      <w:marRight w:val="0"/>
      <w:marTop w:val="0"/>
      <w:marBottom w:val="0"/>
      <w:divBdr>
        <w:top w:val="none" w:sz="0" w:space="0" w:color="auto"/>
        <w:left w:val="none" w:sz="0" w:space="0" w:color="auto"/>
        <w:bottom w:val="none" w:sz="0" w:space="0" w:color="auto"/>
        <w:right w:val="none" w:sz="0" w:space="0" w:color="auto"/>
      </w:divBdr>
    </w:div>
    <w:div w:id="1297102663">
      <w:marLeft w:val="0"/>
      <w:marRight w:val="0"/>
      <w:marTop w:val="0"/>
      <w:marBottom w:val="0"/>
      <w:divBdr>
        <w:top w:val="none" w:sz="0" w:space="0" w:color="auto"/>
        <w:left w:val="none" w:sz="0" w:space="0" w:color="auto"/>
        <w:bottom w:val="none" w:sz="0" w:space="0" w:color="auto"/>
        <w:right w:val="none" w:sz="0" w:space="0" w:color="auto"/>
      </w:divBdr>
    </w:div>
    <w:div w:id="1393575930">
      <w:marLeft w:val="0"/>
      <w:marRight w:val="0"/>
      <w:marTop w:val="0"/>
      <w:marBottom w:val="0"/>
      <w:divBdr>
        <w:top w:val="none" w:sz="0" w:space="0" w:color="auto"/>
        <w:left w:val="none" w:sz="0" w:space="0" w:color="auto"/>
        <w:bottom w:val="none" w:sz="0" w:space="0" w:color="auto"/>
        <w:right w:val="none" w:sz="0" w:space="0" w:color="auto"/>
      </w:divBdr>
      <w:divsChild>
        <w:div w:id="1545095652">
          <w:marLeft w:val="0"/>
          <w:marRight w:val="0"/>
          <w:marTop w:val="15"/>
          <w:marBottom w:val="15"/>
          <w:divBdr>
            <w:top w:val="none" w:sz="0" w:space="0" w:color="auto"/>
            <w:left w:val="none" w:sz="0" w:space="0" w:color="auto"/>
            <w:bottom w:val="none" w:sz="0" w:space="0" w:color="auto"/>
            <w:right w:val="none" w:sz="0" w:space="0" w:color="auto"/>
          </w:divBdr>
          <w:divsChild>
            <w:div w:id="1772893385">
              <w:marLeft w:val="0"/>
              <w:marRight w:val="0"/>
              <w:marTop w:val="15"/>
              <w:marBottom w:val="15"/>
              <w:divBdr>
                <w:top w:val="none" w:sz="0" w:space="0" w:color="auto"/>
                <w:left w:val="none" w:sz="0" w:space="0" w:color="auto"/>
                <w:bottom w:val="none" w:sz="0" w:space="0" w:color="auto"/>
                <w:right w:val="none" w:sz="0" w:space="0" w:color="auto"/>
              </w:divBdr>
              <w:divsChild>
                <w:div w:id="1467549212">
                  <w:marLeft w:val="0"/>
                  <w:marRight w:val="0"/>
                  <w:marTop w:val="15"/>
                  <w:marBottom w:val="15"/>
                  <w:divBdr>
                    <w:top w:val="none" w:sz="0" w:space="0" w:color="auto"/>
                    <w:left w:val="none" w:sz="0" w:space="0" w:color="auto"/>
                    <w:bottom w:val="none" w:sz="0" w:space="0" w:color="auto"/>
                    <w:right w:val="none" w:sz="0" w:space="0" w:color="auto"/>
                  </w:divBdr>
                </w:div>
              </w:divsChild>
            </w:div>
            <w:div w:id="637880475">
              <w:marLeft w:val="0"/>
              <w:marRight w:val="0"/>
              <w:marTop w:val="15"/>
              <w:marBottom w:val="15"/>
              <w:divBdr>
                <w:top w:val="none" w:sz="0" w:space="0" w:color="auto"/>
                <w:left w:val="none" w:sz="0" w:space="0" w:color="auto"/>
                <w:bottom w:val="none" w:sz="0" w:space="0" w:color="auto"/>
                <w:right w:val="none" w:sz="0" w:space="0" w:color="auto"/>
              </w:divBdr>
              <w:divsChild>
                <w:div w:id="539243197">
                  <w:marLeft w:val="0"/>
                  <w:marRight w:val="0"/>
                  <w:marTop w:val="15"/>
                  <w:marBottom w:val="15"/>
                  <w:divBdr>
                    <w:top w:val="none" w:sz="0" w:space="0" w:color="auto"/>
                    <w:left w:val="none" w:sz="0" w:space="0" w:color="auto"/>
                    <w:bottom w:val="none" w:sz="0" w:space="0" w:color="auto"/>
                    <w:right w:val="none" w:sz="0" w:space="0" w:color="auto"/>
                  </w:divBdr>
                </w:div>
              </w:divsChild>
            </w:div>
            <w:div w:id="769157437">
              <w:marLeft w:val="0"/>
              <w:marRight w:val="0"/>
              <w:marTop w:val="15"/>
              <w:marBottom w:val="15"/>
              <w:divBdr>
                <w:top w:val="none" w:sz="0" w:space="0" w:color="auto"/>
                <w:left w:val="none" w:sz="0" w:space="0" w:color="auto"/>
                <w:bottom w:val="none" w:sz="0" w:space="0" w:color="auto"/>
                <w:right w:val="none" w:sz="0" w:space="0" w:color="auto"/>
              </w:divBdr>
              <w:divsChild>
                <w:div w:id="2096122653">
                  <w:marLeft w:val="0"/>
                  <w:marRight w:val="0"/>
                  <w:marTop w:val="15"/>
                  <w:marBottom w:val="15"/>
                  <w:divBdr>
                    <w:top w:val="none" w:sz="0" w:space="0" w:color="auto"/>
                    <w:left w:val="none" w:sz="0" w:space="0" w:color="auto"/>
                    <w:bottom w:val="none" w:sz="0" w:space="0" w:color="auto"/>
                    <w:right w:val="none" w:sz="0" w:space="0" w:color="auto"/>
                  </w:divBdr>
                </w:div>
              </w:divsChild>
            </w:div>
            <w:div w:id="216015412">
              <w:marLeft w:val="0"/>
              <w:marRight w:val="0"/>
              <w:marTop w:val="15"/>
              <w:marBottom w:val="15"/>
              <w:divBdr>
                <w:top w:val="none" w:sz="0" w:space="0" w:color="auto"/>
                <w:left w:val="none" w:sz="0" w:space="0" w:color="auto"/>
                <w:bottom w:val="none" w:sz="0" w:space="0" w:color="auto"/>
                <w:right w:val="none" w:sz="0" w:space="0" w:color="auto"/>
              </w:divBdr>
              <w:divsChild>
                <w:div w:id="1970164839">
                  <w:marLeft w:val="0"/>
                  <w:marRight w:val="0"/>
                  <w:marTop w:val="15"/>
                  <w:marBottom w:val="15"/>
                  <w:divBdr>
                    <w:top w:val="none" w:sz="0" w:space="0" w:color="auto"/>
                    <w:left w:val="none" w:sz="0" w:space="0" w:color="auto"/>
                    <w:bottom w:val="none" w:sz="0" w:space="0" w:color="auto"/>
                    <w:right w:val="none" w:sz="0" w:space="0" w:color="auto"/>
                  </w:divBdr>
                </w:div>
              </w:divsChild>
            </w:div>
            <w:div w:id="863054762">
              <w:marLeft w:val="0"/>
              <w:marRight w:val="0"/>
              <w:marTop w:val="15"/>
              <w:marBottom w:val="15"/>
              <w:divBdr>
                <w:top w:val="none" w:sz="0" w:space="0" w:color="auto"/>
                <w:left w:val="none" w:sz="0" w:space="0" w:color="auto"/>
                <w:bottom w:val="none" w:sz="0" w:space="0" w:color="auto"/>
                <w:right w:val="none" w:sz="0" w:space="0" w:color="auto"/>
              </w:divBdr>
              <w:divsChild>
                <w:div w:id="853421928">
                  <w:marLeft w:val="0"/>
                  <w:marRight w:val="0"/>
                  <w:marTop w:val="15"/>
                  <w:marBottom w:val="15"/>
                  <w:divBdr>
                    <w:top w:val="none" w:sz="0" w:space="0" w:color="auto"/>
                    <w:left w:val="none" w:sz="0" w:space="0" w:color="auto"/>
                    <w:bottom w:val="none" w:sz="0" w:space="0" w:color="auto"/>
                    <w:right w:val="none" w:sz="0" w:space="0" w:color="auto"/>
                  </w:divBdr>
                </w:div>
              </w:divsChild>
            </w:div>
            <w:div w:id="1860926261">
              <w:marLeft w:val="0"/>
              <w:marRight w:val="0"/>
              <w:marTop w:val="15"/>
              <w:marBottom w:val="15"/>
              <w:divBdr>
                <w:top w:val="none" w:sz="0" w:space="0" w:color="auto"/>
                <w:left w:val="none" w:sz="0" w:space="0" w:color="auto"/>
                <w:bottom w:val="none" w:sz="0" w:space="0" w:color="auto"/>
                <w:right w:val="none" w:sz="0" w:space="0" w:color="auto"/>
              </w:divBdr>
              <w:divsChild>
                <w:div w:id="994140163">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sChild>
    </w:div>
    <w:div w:id="1410617054">
      <w:marLeft w:val="0"/>
      <w:marRight w:val="0"/>
      <w:marTop w:val="0"/>
      <w:marBottom w:val="0"/>
      <w:divBdr>
        <w:top w:val="none" w:sz="0" w:space="0" w:color="auto"/>
        <w:left w:val="none" w:sz="0" w:space="0" w:color="auto"/>
        <w:bottom w:val="none" w:sz="0" w:space="0" w:color="auto"/>
        <w:right w:val="none" w:sz="0" w:space="0" w:color="auto"/>
      </w:divBdr>
    </w:div>
    <w:div w:id="1553078284">
      <w:marLeft w:val="0"/>
      <w:marRight w:val="0"/>
      <w:marTop w:val="0"/>
      <w:marBottom w:val="0"/>
      <w:divBdr>
        <w:top w:val="none" w:sz="0" w:space="0" w:color="auto"/>
        <w:left w:val="none" w:sz="0" w:space="0" w:color="auto"/>
        <w:bottom w:val="none" w:sz="0" w:space="0" w:color="auto"/>
        <w:right w:val="none" w:sz="0" w:space="0" w:color="auto"/>
      </w:divBdr>
    </w:div>
    <w:div w:id="1606376963">
      <w:marLeft w:val="0"/>
      <w:marRight w:val="0"/>
      <w:marTop w:val="0"/>
      <w:marBottom w:val="0"/>
      <w:divBdr>
        <w:top w:val="none" w:sz="0" w:space="0" w:color="auto"/>
        <w:left w:val="none" w:sz="0" w:space="0" w:color="auto"/>
        <w:bottom w:val="none" w:sz="0" w:space="0" w:color="auto"/>
        <w:right w:val="none" w:sz="0" w:space="0" w:color="auto"/>
      </w:divBdr>
      <w:divsChild>
        <w:div w:id="1565065451">
          <w:marLeft w:val="0"/>
          <w:marRight w:val="0"/>
          <w:marTop w:val="180"/>
          <w:marBottom w:val="0"/>
          <w:divBdr>
            <w:top w:val="none" w:sz="0" w:space="0" w:color="auto"/>
            <w:left w:val="none" w:sz="0" w:space="0" w:color="auto"/>
            <w:bottom w:val="none" w:sz="0" w:space="0" w:color="auto"/>
            <w:right w:val="none" w:sz="0" w:space="0" w:color="auto"/>
          </w:divBdr>
        </w:div>
      </w:divsChild>
    </w:div>
    <w:div w:id="1704011817">
      <w:marLeft w:val="0"/>
      <w:marRight w:val="0"/>
      <w:marTop w:val="0"/>
      <w:marBottom w:val="0"/>
      <w:divBdr>
        <w:top w:val="none" w:sz="0" w:space="0" w:color="auto"/>
        <w:left w:val="none" w:sz="0" w:space="0" w:color="auto"/>
        <w:bottom w:val="none" w:sz="0" w:space="0" w:color="auto"/>
        <w:right w:val="none" w:sz="0" w:space="0" w:color="auto"/>
      </w:divBdr>
    </w:div>
    <w:div w:id="1789542691">
      <w:marLeft w:val="0"/>
      <w:marRight w:val="0"/>
      <w:marTop w:val="0"/>
      <w:marBottom w:val="0"/>
      <w:divBdr>
        <w:top w:val="none" w:sz="0" w:space="0" w:color="auto"/>
        <w:left w:val="none" w:sz="0" w:space="0" w:color="auto"/>
        <w:bottom w:val="none" w:sz="0" w:space="0" w:color="auto"/>
        <w:right w:val="none" w:sz="0" w:space="0" w:color="auto"/>
      </w:divBdr>
    </w:div>
    <w:div w:id="1805267061">
      <w:marLeft w:val="0"/>
      <w:marRight w:val="0"/>
      <w:marTop w:val="0"/>
      <w:marBottom w:val="0"/>
      <w:divBdr>
        <w:top w:val="none" w:sz="0" w:space="0" w:color="auto"/>
        <w:left w:val="none" w:sz="0" w:space="0" w:color="auto"/>
        <w:bottom w:val="none" w:sz="0" w:space="0" w:color="auto"/>
        <w:right w:val="none" w:sz="0" w:space="0" w:color="auto"/>
      </w:divBdr>
    </w:div>
    <w:div w:id="1819178220">
      <w:marLeft w:val="0"/>
      <w:marRight w:val="0"/>
      <w:marTop w:val="0"/>
      <w:marBottom w:val="0"/>
      <w:divBdr>
        <w:top w:val="none" w:sz="0" w:space="0" w:color="auto"/>
        <w:left w:val="none" w:sz="0" w:space="0" w:color="auto"/>
        <w:bottom w:val="none" w:sz="0" w:space="0" w:color="auto"/>
        <w:right w:val="none" w:sz="0" w:space="0" w:color="auto"/>
      </w:divBdr>
      <w:divsChild>
        <w:div w:id="260920621">
          <w:marLeft w:val="0"/>
          <w:marRight w:val="0"/>
          <w:marTop w:val="180"/>
          <w:marBottom w:val="0"/>
          <w:divBdr>
            <w:top w:val="none" w:sz="0" w:space="0" w:color="auto"/>
            <w:left w:val="none" w:sz="0" w:space="0" w:color="auto"/>
            <w:bottom w:val="none" w:sz="0" w:space="0" w:color="auto"/>
            <w:right w:val="none" w:sz="0" w:space="0" w:color="auto"/>
          </w:divBdr>
          <w:divsChild>
            <w:div w:id="1243106647">
              <w:marLeft w:val="0"/>
              <w:marRight w:val="0"/>
              <w:marTop w:val="15"/>
              <w:marBottom w:val="15"/>
              <w:divBdr>
                <w:top w:val="none" w:sz="0" w:space="0" w:color="auto"/>
                <w:left w:val="none" w:sz="0" w:space="0" w:color="auto"/>
                <w:bottom w:val="none" w:sz="0" w:space="0" w:color="auto"/>
                <w:right w:val="none" w:sz="0" w:space="0" w:color="auto"/>
              </w:divBdr>
              <w:divsChild>
                <w:div w:id="1565139519">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sChild>
    </w:div>
    <w:div w:id="1882092483">
      <w:marLeft w:val="0"/>
      <w:marRight w:val="0"/>
      <w:marTop w:val="0"/>
      <w:marBottom w:val="0"/>
      <w:divBdr>
        <w:top w:val="none" w:sz="0" w:space="0" w:color="auto"/>
        <w:left w:val="none" w:sz="0" w:space="0" w:color="auto"/>
        <w:bottom w:val="none" w:sz="0" w:space="0" w:color="auto"/>
        <w:right w:val="none" w:sz="0" w:space="0" w:color="auto"/>
      </w:divBdr>
    </w:div>
    <w:div w:id="1886794444">
      <w:marLeft w:val="0"/>
      <w:marRight w:val="0"/>
      <w:marTop w:val="0"/>
      <w:marBottom w:val="0"/>
      <w:divBdr>
        <w:top w:val="none" w:sz="0" w:space="0" w:color="auto"/>
        <w:left w:val="none" w:sz="0" w:space="0" w:color="auto"/>
        <w:bottom w:val="none" w:sz="0" w:space="0" w:color="auto"/>
        <w:right w:val="none" w:sz="0" w:space="0" w:color="auto"/>
      </w:divBdr>
    </w:div>
    <w:div w:id="1980067153">
      <w:marLeft w:val="0"/>
      <w:marRight w:val="0"/>
      <w:marTop w:val="0"/>
      <w:marBottom w:val="0"/>
      <w:divBdr>
        <w:top w:val="none" w:sz="0" w:space="0" w:color="auto"/>
        <w:left w:val="none" w:sz="0" w:space="0" w:color="auto"/>
        <w:bottom w:val="none" w:sz="0" w:space="0" w:color="auto"/>
        <w:right w:val="none" w:sz="0" w:space="0" w:color="auto"/>
      </w:divBdr>
    </w:div>
    <w:div w:id="2025814724">
      <w:marLeft w:val="0"/>
      <w:marRight w:val="0"/>
      <w:marTop w:val="0"/>
      <w:marBottom w:val="0"/>
      <w:divBdr>
        <w:top w:val="none" w:sz="0" w:space="0" w:color="auto"/>
        <w:left w:val="none" w:sz="0" w:space="0" w:color="auto"/>
        <w:bottom w:val="none" w:sz="0" w:space="0" w:color="auto"/>
        <w:right w:val="none" w:sz="0" w:space="0" w:color="auto"/>
      </w:divBdr>
    </w:div>
    <w:div w:id="2047027680">
      <w:marLeft w:val="0"/>
      <w:marRight w:val="0"/>
      <w:marTop w:val="0"/>
      <w:marBottom w:val="0"/>
      <w:divBdr>
        <w:top w:val="none" w:sz="0" w:space="0" w:color="auto"/>
        <w:left w:val="none" w:sz="0" w:space="0" w:color="auto"/>
        <w:bottom w:val="none" w:sz="0" w:space="0" w:color="auto"/>
        <w:right w:val="none" w:sz="0" w:space="0" w:color="auto"/>
      </w:divBdr>
      <w:divsChild>
        <w:div w:id="101389904">
          <w:marLeft w:val="0"/>
          <w:marRight w:val="0"/>
          <w:marTop w:val="15"/>
          <w:marBottom w:val="15"/>
          <w:divBdr>
            <w:top w:val="none" w:sz="0" w:space="0" w:color="auto"/>
            <w:left w:val="none" w:sz="0" w:space="0" w:color="auto"/>
            <w:bottom w:val="none" w:sz="0" w:space="0" w:color="auto"/>
            <w:right w:val="none" w:sz="0" w:space="0" w:color="auto"/>
          </w:divBdr>
        </w:div>
      </w:divsChild>
    </w:div>
    <w:div w:id="2067992555">
      <w:marLeft w:val="0"/>
      <w:marRight w:val="0"/>
      <w:marTop w:val="0"/>
      <w:marBottom w:val="0"/>
      <w:divBdr>
        <w:top w:val="none" w:sz="0" w:space="0" w:color="auto"/>
        <w:left w:val="none" w:sz="0" w:space="0" w:color="auto"/>
        <w:bottom w:val="none" w:sz="0" w:space="0" w:color="auto"/>
        <w:right w:val="none" w:sz="0" w:space="0" w:color="auto"/>
      </w:divBdr>
    </w:div>
    <w:div w:id="21022951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7</Pages>
  <Words>2752</Words>
  <Characters>15692</Characters>
  <Application>Microsoft Office Word</Application>
  <DocSecurity>0</DocSecurity>
  <Lines>130</Lines>
  <Paragraphs>36</Paragraphs>
  <ScaleCrop>false</ScaleCrop>
  <Company/>
  <LinksUpToDate>false</LinksUpToDate>
  <CharactersWithSpaces>18408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Hanh Phap</dc:creator>
  <cp:lastModifiedBy>Hanh Phap</cp:lastModifiedBy>
  <cp:revision>28</cp:revision>
  <dcterms:created xsi:type="dcterms:W3CDTF">2023-09-07T14:18:00Z</dcterms:created>
  <dcterms:modified xsi:type="dcterms:W3CDTF">2024-10-19T03:23:00Z</dcterms:modified>
</cp:coreProperties>
</file>